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346</w:t>
        <w:br/>
        <w:br/>
        <w:t>: Дракон, о дракон! Часть одиннадцатая**</w:t>
        <w:br/>
        <w:br/>
        <w:t>«Шрамомордый» силён. Наверное, один из самых сильных мобов в этом лесном районе. А его атака напалмом, поджигающая всё вокруг, – это пиздец какое преимущество против наземных врагов.</w:t>
        <w:br/>
        <w:t>Но даже с учётом всего этого, против Жрущей Великой Багряницы у него есть нехуёвый шанс проиграть.</w:t>
        <w:br/>
        <w:br/>
        <w:t>Во-первых, хрен поймёшь, сколько у босса хп, даже если забыть про его рейдовый статус.</w:t>
        <w:br/>
        <w:t>Непонятно, живой он или мёртвый. После первой и второй фаз, когда он бодро скакал (и даже размножался), лишившись половины головы, есть стрёмное ощущение, что даже если снести ему полтуловища, он продолжит драться как ни в чём не бывало.</w:t>
        <w:br/>
        <w:br/>
        <w:t>Во-вторых, третья фаза изменила его поведение.</w:t>
        <w:br/>
        <w:t>У него внезапно выросла голова на хвосте, он начал стрелять лучами из всех пастей. Я уже не удивлюсь, если он начнёт палить из пастей на крыльях или из дыры в туловище. Да стопудово начнёт, блядь!</w:t>
        <w:br/>
        <w:br/>
        <w:t>И самое главное… эти кровавые кристаллы, разбросанные по всей деревне.</w:t>
        <w:br/>
        <w:t>Если это просто дебафф-механика – хрен с ним. Но кто сказал, что это последняя фаза, пусть даже после этого загадочного «Изначального Возврата»? Худший вариант – если у него есть ещё одна фаза, как у Ктарнида в Воображаемой Форме, где его сила зависит от количества оставшихся объектов.</w:t>
        <w:br/>
        <w:br/>
        <w:t>Завалить рейдового монстра втроём, да ещё и вслепую. Если подумать – нереально, блядь. Логичнее было бы проверить, можно ли свалить, но с Алтарём Пробуждения в заложниках придётся драться.</w:t>
        <w:br/>
        <w:br/>
        <w:t>Честно говоря, я не доверяю Дипслотеру. Он того же типа, что и Пенсилгон, хоть и с другой спецификой. Он точно анонимно сольёт инфу, «почему был разрушен Алтарь Пробуждения». Вот в этом я ему доверяю.</w:t>
        <w:br/>
        <w:t>Пенсилгон бы сначала нагнала паранойи, собрала бы армию, ресурсы, а потом бы устроила каминг-аут и начала играть в Королеву Демонов. Обе – те ещё суки.</w:t>
        <w:br/>
        <w:br/>
        <w:t>«Короче, если ты сдохнешь, моей игровой жизни придёт пиздец».</w:t>
        <w:br/>
        <w:br/>
        <w:t>Поэтому тут я. Не Дипслотер с его саппорт-скиллами, не Тоттори с его дальними атаками. А я, по сути дамагер, пришёл сюда, а не ломать кристаллы.</w:t>
        <w:br/>
        <w:br/>
        <w:t>«Всё-таки Инвентория – это имбалансный аксессуар, блядь…!»</w:t>
        <w:br/>
        <w:br/>
        <w:t>Дело тупо в ресурсах. Я всегда играю на грани, поэтому таскаю с собой тонну хилок. Так что я могу косплеить хилера, закидывая «Шрамомордого» банками, как снежками.</w:t>
        <w:br/>
        <w:br/>
        <w:t>Пока «Шрамомордый» впитывает урон и дамажит, я собираю инфу о Багрянице и составляю на ходу тактику.</w:t>
        <w:br/>
        <w:br/>
        <w:t>Понял, что лучи – это магия. Пиздец как важно.</w:t>
        <w:br/>
        <w:t>Ещё понял, что каждая голова… походу, имеет свой агро-лист. Иначе какого хуя башка на хвосте агрится только на меня? Сука, я её лично прикончу… Интересно, есть ли на ней отдельный хитбокс для разрушения?</w:t>
        <w:br/>
        <w:br/>
        <w:t>«О, как раз вовремя».</w:t>
        <w:br/>
        <w:br/>
        <w:t>«Хьяаа!?»</w:t>
        <w:br/>
        <w:br/>
        <w:t>И третье – этим надо поделиться с остальными игроками.</w:t>
        <w:br/>
        <w:t>Сбрасываю агро Уцуромикагами, бегу к эльфу, который прятался за зданием. Блядь, это же тот… которого я допрашивал… то есть, у которого родителей сожрали… как там её…</w:t>
        <w:br/>
        <w:br/>
        <w:t>«Дриил?»</w:t>
        <w:br/>
        <w:br/>
        <w:t>«Аллюр!»</w:t>
        <w:br/>
        <w:br/>
        <w:t>Почти угадал. Похуй.</w:t>
        <w:br/>
        <w:br/>
        <w:t>«Можешь передать Дипслотеру и Тоттори сообщение?»</w:t>
        <w:br/>
        <w:br/>
        <w:t>«Д-да!»</w:t>
        <w:br/>
        <w:br/>
        <w:t>«Так… «Гиммик подтверждён, нужна полная зачистка. Цель не выдыхается»… вот так».</w:t>
        <w:br/>
        <w:br/>
        <w:t>«П-поняла!»</w:t>
        <w:br/>
        <w:br/>
        <w:t>Ага, одна из свободных голов как-то неестественно повернулась в сторону. Походу, там произошло то, что я и ожидал.</w:t>
        <w:br/>
        <w:t>Так, башка на хвосте скоро опять на меня сагрится. Какого хуя она так меня ненавидит? Лупит лучами по моему клону от Уцуромикагами, хотя я ей ничего такого не сделал.</w:t>
        <w:br/>
        <w:br/>
        <w:t>«Э-эм…»</w:t>
        <w:br/>
        <w:br/>
        <w:t>«Чего?»</w:t>
        <w:br/>
        <w:br/>
        <w:t>Голос останавливает меня, когда я уже собираюсь вернуться в бой. Ну, раз тут больше никого нет, это Аллюр.</w:t>
        <w:br/>
        <w:br/>
        <w:t>«Эм… мы… мы сможем победить?»</w:t>
        <w:br/>
        <w:br/>
        <w:t>Честно говоря, процентов на девяно… нет, даже с учётом «Шрамомордого», шансов процентов сорок, что это пиздец. Хотел так и сказать, но не буду портить Тоттори ролеплей. Изображу крутого перца.</w:t>
        <w:br/>
        <w:br/>
        <w:t>«Будущее никому не предначертано. Поэтому надо думать не «сможем ли победить», а «что сделать, чтобы победить»».</w:t>
        <w:br/>
        <w:br/>
        <w:t>Полагаться на удачу можно только когда все ресурсы кончатся. То есть, пока у меня не закончились полторы тысячи банок хп, мы ещё не проиграли…</w:t>
        <w:br/>
        <w:br/>
        <w:t>«Эм, нет, я не об этом…»</w:t>
        <w:br/>
        <w:br/>
        <w:t>«А о чём?»</w:t>
        <w:br/>
        <w:br/>
        <w:t>«О вашем… здоровье…»</w:t>
        <w:br/>
        <w:br/>
        <w:t>А, вот оно что. Да, со стороны я сейчас выгляжу как смертельно раненый.</w:t>
        <w:br/>
        <w:t>Я показываю на свою грудь, которая трескается и светится изнутри из-за эффекта «Жертвы Плоти и Костей» (Сякоцу Сайсин), и поднимаю большой палец.</w:t>
        <w:br/>
        <w:br/>
        <w:t>«Всё норм, я сам так сделал».</w:t>
        <w:br/>
        <w:br/>
        <w:t>«Сами?!»</w:t>
        <w:br/>
        <w:br/>
        <w:t>«Ага, когда придёт время, я весь загорюсь, так что не парься».</w:t>
        <w:br/>
        <w:br/>
        <w:t>«Загори… Загори…?!»</w:t>
        <w:br/>
        <w:br/>
        <w:t>«И током биться буду».</w:t>
        <w:br/>
        <w:br/>
        <w:t>«Люди страшные…!!»</w:t>
        <w:br/>
        <w:br/>
        <w:t>А то! Самые страшные – это разумные существа. Сколько игр построено на амбициях одного мудака…!</w:t>
        <w:br/>
        <w:br/>
        <w:t>«Эм, это… Санраку… сама».</w:t>
        <w:br/>
        <w:br/>
        <w:t>«Можно без «сама»… Что?»</w:t>
        <w:br/>
        <w:br/>
        <w:t>…Ну, что тут скажешь. Прошло уже достаточно времени, луна заметно сместилась. Но персонаж, только что потерявший родителей, может желать только одного.</w:t>
        <w:br/>
        <w:br/>
        <w:t>«Эльфы… я слабая. Сколько бы я ни злилась… сколько бы ни стреляла… такого монстра мне не победить».</w:t>
        <w:br/>
        <w:br/>
        <w:t>«Верно».</w:t>
        <w:br/>
        <w:br/>
        <w:t>С таким противником должны сражаться толпы задротов типа Жозетты из Ордена Святого Щита, Каросиса UQ из Гильдии Десяти Часов Вечера или сестёр Сайго. Даже если забыть про ссыкливость эльфов, если бы эту тварь можно было затыкать из короткого лука, я бы отправил баг-репорт разрабам.</w:t>
        <w:br/>
        <w:br/>
        <w:t>«Поэтому, пожалуйста… пожалуйста, отомстите… за отца и мать!»</w:t>
        <w:br/>
        <w:br/>
        <w:t>«…………»</w:t>
        <w:br/>
        <w:br/>
        <w:t>Желание броситься в атаку прямо сейчас подавляется ещё большим страхом. Слишком тяжёлые, слишком свежие эмоции отражаются в слезах и стиснутых зубах.</w:t>
        <w:br/>
        <w:t>Я молча слушаю мольбу бессильной, скорбящей эльфийки… и поднимаю Щит Зеркальный Аида.</w:t>
        <w:br/>
        <w:br/>
        <w:t>«Э… кьяааааа!!?»</w:t>
        <w:br/>
        <w:br/>
        <w:t>В следующий миг сконцентрированный луч кроваво-красного света ударяет в меня, но смертоносный блеск разбивается о зеркало, хранящее сияние глубокого моря.</w:t>
        <w:br/>
        <w:br/>
        <w:t>«Эй-эй, «горячий взгляд» (..) – это не в прямом смысле…»</w:t>
        <w:br/>
        <w:br/>
        <w:t>«…Хьяре, живой… почему?»</w:t>
        <w:br/>
        <w:br/>
        <w:t>Сфокусированный луч (дыхание?), выпущенный не изо рта, а из глазницы, превращённой в пушку путём расплавления глазного яблока, был достаточно тонким, чтобы Щит Зеркальный Аида (Дис Патер) чисто его отразил.</w:t>
        <w:br/>
        <w:br/>
        <w:t>«Аллюр, запомни… В этом мире есть судьба, которую не изменить. Как ты не можешь победить эту тварь».</w:t>
        <w:br/>
        <w:br/>
        <w:t>Но… да, но.</w:t>
        <w:br/>
        <w:t>Даже если нельзя победить абсолютную судьбу (предопределённое поражение по сюжету) в этом мире (РуШе).</w:t>
        <w:br/>
        <w:t>Если это не уникальный сценарий, похожий на театральную постановку, а рейдовая битва, где ключ к победе (прохождению) – чистая боевая мощь. Тогда я скажу этой скорбящей эльфийке: если шанс теоретически не равен нулю, это не значит «невозможно», верно, ТАС-сенсей?..!!</w:t>
        <w:br/>
        <w:br/>
        <w:t>«Но я не думаю, что этот момент – та самая неизбежная судьба. Уверен, Тоттори тоже… и этот идиот Дипслотер».</w:t>
        <w:br/>
        <w:br/>
        <w:t>И «Шрамомордый» наверняка думает так же. Так что я скажу.</w:t>
        <w:br/>
        <w:br/>
        <w:t>«Мы здесь, чтобы победить, блядь!»</w:t>
        <w:br/>
        <w:br/>
        <w:t>«Д-да…!»</w:t>
        <w:br/>
        <w:br/>
        <w:t>Знаете верный способ победить любого врага, кроме сюжетного поражения?</w:t>
        <w:br/>
        <w:br/>
        <w:t>Если ты успеешь ударить миллион раз, не получив ни одного удара в ответ, ты победишь даже бога!</w:t>
        <w:br/>
        <w:br/>
        <w:t>…Круто сказал, конечно, но, походу, кто-то активно мешает «Шрамомордому» развернуться на полную катушку.</w:t>
        <w:br/>
        <w:br/>
        <w:t>*Кстати, башка на хвосте так упорно агрится на ГГ потому, что он сейчас оценивается как угроза примерно на 20% от уровня Шрамомордого.*</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