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356</w:t>
        <w:br/>
        <w:br/>
        <w:t>**</w:t>
        <w:br/>
        <w:br/>
        <w:t>**Дракон, о дракон! Часть Двадцать Первая**</w:t>
        <w:br/>
        <w:br/>
        <w:t>*Урок этой главы: всё-таки нельзя писать всё, что хочется. Уже больше двадцати частей…*</w:t>
        <w:br/>
        <w:t>Процентное восстановление рулит, как оказалось. Восстановило здоровье Шрама, хотя я и хуй знает, скольким человекам его хп эквивалентно.</w:t>
        <w:br/>
        <w:t>Пятьдесят процентов восстановило, так что он всё ещё полудохлый, но если влить ещё одну банку Мистической Сомы, будет как новенький.</w:t>
        <w:br/>
        <w:br/>
        <w:t>«««Каророророро…»»»</w:t>
        <w:br/>
        <w:br/>
        <w:t>— Опа, «Долг» от Торговой Компании Санраку стоит дорого, прайс конский. Оплатить можно боевыми заслугами.</w:t>
        <w:br/>
        <w:br/>
        <w:t>Бля, тут темно, хоть и не кромешная тьма. Включаем свет!</w:t>
        <w:br/>
        <w:br/>
        <w:t>— Быстро наверх, надо отпиздить ту красную тварь, а потом…</w:t>
        <w:br/>
        <w:br/>
        <w:t>Магический факел осветил… да нихуя он толком не осветил, вокруг стекло и земля. Но… стоп, а это что за херня?</w:t>
        <w:br/>
        <w:br/>
        <w:t>— Гляди, Шрам, это не твой предок часом?</w:t>
        <w:br/>
        <w:br/>
        <w:t>Окаменелость. Голова только одна, но скелет тираннозавра, торчащий прямо из-за стекла. Кончик немного снесло, ну да похуй.</w:t>
        <w:br/>
        <w:t>Кстати, окаменелости вроде тоже можно собирать как лут. Еее, копаем окаменелости… Но это можно и потом. Есть кое-что поинтереснее.</w:t>
        <w:br/>
        <w:br/>
        <w:t>«Целое, блядь… Совсем целое…»</w:t>
        <w:br/>
        <w:br/>
        <w:t>Взрыв изнутри, этот грёбаный Масл Импакт, должен был превратить в стекло всё вокруг… по идее.</w:t>
        <w:br/>
        <w:t>Но было одно место, одна точка, которая осталась нетронутой… нет, не место, а *предмет*.</w:t>
        <w:br/>
        <w:br/>
        <w:t>— …Столб? Шип?</w:t>
        <w:br/>
        <w:br/>
        <w:t>Хоть тут всё и остекленело, но не до самого центра земли. Поэтому этот непонятный шип, торчащий из-под стекла, из глубин земли, явно выделялся. В отличие от земли и камней, он сохранил свой первоначальный вид, и эта банальность пиздец как бросалась в глаза.</w:t>
        <w:br/>
        <w:br/>
        <w:t>Камень… нет. Но и на руду не похоже… Скорее сталь? Чёрный как смоль шип торчал так, будто ему абсолютно похуй на тот пиздец, что устроил Масл Импакт вокруг. Никаких следов воздействия.</w:t>
        <w:br/>
        <w:t>Как я вообще его раньше не заметил?.. Или он вылез только из-за изменения ландшафта?</w:t>
        <w:br/>
        <w:br/>
        <w:t>— …Но эта чернота… где-то я такое уже видел…</w:t>
        <w:br/>
        <w:br/>
        <w:t>Где же?.. Металлический, но какой-то органический на ощупь… как панцирь монстра… Лукаорн? Не, у того шерсть, хоть и твёрдая… Хм-м?</w:t>
        <w:br/>
        <w:br/>
        <w:t>— Уоу!</w:t>
        <w:br/>
        <w:br/>
        <w:t>Какого хуя? Чувство невесомости… стоп, меня что, подвесили? За юбку, что ли?</w:t>
        <w:br/>
        <w:t>Болтаясь в воздухе, я кое-как обернулся. Прямо передо мной была нижняя челюсть одной из трёх голов Шрама, вцепившаяся в подол моего Траурного Платья (R.I.P.). Рептилоидные глаза правой головы бесстрастно смотрели на меня. С другой стороны маячила левая голова.</w:t>
        <w:br/>
        <w:br/>
        <w:t>— Кьяя, Шрам-сан, какой вы пошляк… тьфу, блядь! Эй, погоди, мне тут надо проверить, можно ли лут собрать, и вообще…</w:t>
        <w:br/>
        <w:br/>
        <w:t>«Я человеческую речь не понимаю», — как бы говорила его морда. Он неторопливо попёр к выходу. Естественно, я, болтающийся в его пасти, поехал вместе с ним… Этот ублюдок считает меня своим аксессуаром?! Что за взгляд типа «ну чё встал, пошли давай, заебал…»?!</w:t>
        <w:br/>
        <w:br/>
        <w:t>А, погоди, хотя бы окаменелость дай забрать!!!</w:t>
        <w:br/>
        <w:br/>
        <w:t>Неспешная походка, будто он проверял, как ходят ноги, постепенно набирала скорость, и вот уже это был ёбаный галоп.</w:t>
        <w:br/>
        <w:br/>
        <w:t>— Ать, оть, уэть, нгак, нгить!</w:t>
        <w:br/>
        <w:br/>
        <w:t>Из-за анатомии Шрама, я, висящий в пасти за юбку, болтался вверх-вниз в такт его движениям головы. Рефлекторно из меня вырывались какие-то ебанутые звуки.</w:t>
        <w:br/>
        <w:br/>
        <w:t>««ГЯОООООООООООО!!»»</w:t>
        <w:br/>
        <w:br/>
        <w:t>— А-а-а-а, ЗАТКНИСЬ, СУКА!!!</w:t>
        <w:br/>
        <w:br/>
        <w:t>Что за ёбаный хай-энд сарраунд?! Это что, новый вид акустической атаки? Громкость понизь… Тьфу, блядь, не тряси! Ты специально, что ли, ящер ёбаный?!</w:t>
        <w:br/>
        <w:br/>
        <w:t>Болтаясь на этом сраном вип-месте, я, тем не менее, видел, как экспресс «Шрам» мчится по наклонному туннелю вверх. Не верилось, что всего несколько минут назад он был куском угля.</w:t>
        <w:br/>
        <w:br/>
        <w:t>— Нготь, уэть, оуть, аэ!</w:t>
        <w:br/>
        <w:br/>
        <w:t>Бля, в глазах рябит… Мог бы хоть на спину посадить… Сука, за юбку схватил, поэтому из-за центробежной силы мотает пиздец. Погоди, хотя бы… снарягу… А, с такими статами… оуть!</w:t>
        <w:br/>
        <w:br/>
        <w:t>— Прекра… ты хоть понимаешь, что это уже не панцушот, а…</w:t>
        <w:br/>
        <w:br/>
        <w:t>А, выход… гуэ-э.</w:t>
        <w:br/>
        <w:br/>
        <w:t>***</w:t>
        <w:br/>
        <w:br/>
        <w:t>Время уже позднее, так что белого экрана от яркого света при выходе на улицу не было. Но всё равно, по сравнению с абсолютно тёмным подземельем, поверхность, залитая светом звёзд и луны, была гораздо светлее… и полна адских воплей (………).</w:t>
        <w:br/>
        <w:br/>
        <w:t>Ну да, если после такого ёбаного заклинания выползла только Жрущая Великая Алая Тварь, то у лесных жителей боевой дух сломается к хуям.</w:t>
        <w:br/>
        <w:t>Тем более, она провернула этот Масл Импакт — чисто визуально это уже пиздец как деморализует.</w:t>
        <w:br/>
        <w:br/>
        <w:t>Короче, фронт лесных жителей развалился. Удивительно даже, что кто-то из них ещё пытается сопротивляться.</w:t>
        <w:br/>
        <w:br/>
        <w:t>— …Вот же пидор.</w:t>
        <w:br/>
        <w:br/>
        <w:t>И ещё кое-что бросилось в глаза. Извращенец, который хоть и двигается эффектно, но явно *халтурит*. И герой-Тоттори, который пытается одновременно и с лесными жителями возиться, и с Жрущей Тварью сражаться, и в итоге ни там, ни там толком не успевает.</w:t>
        <w:br/>
        <w:br/>
        <w:t>Чё за хуйня, расслабились, что ли? Ну, первый точно расслабился. Его надо отпиздить.</w:t>
        <w:br/>
        <w:br/>
        <w:t>— Эй, Шрам, пойми по *намёку*.</w:t>
        <w:br/>
        <w:br/>
        <w:t>Болтаясь в его пасти, я ткнул пальцем в небо.</w:t>
        <w:br/>
        <w:t>Отвечать словами не надо, отвечай действием…!!</w:t>
        <w:br/>
        <w:br/>
        <w:t>Хуй знает, понял ли он мой намёк или просто инстинктивно сообразил, как использовать меня, свой аксессуар.</w:t>
        <w:br/>
        <w:t>Мышцы шеи Шрама, способные выдерживать перегрузку от трёх голов, напряглись ещё сильнее.</w:t>
        <w:br/>
        <w:br/>
        <w:t>И в тот момент, когда левая и правая головы изрыгнули своё горючее масло для атаки сверху вниз, средняя голова подкинула свою нижнюю челюсть — а вместе с ней и меня — снизу вверх, как в бейсболе.</w:t>
        <w:br/>
        <w:br/>
        <w:t>О, да, Траурное Платье летит… Почему, блядь, все монстры то как с конфетой со мной обращаются, то как с мячиком? Если уж убивать, то как-то… с уважением, что ли? Сдохнуть как расходник — это какое-то хуёвое чувство… Ладно, траектория падения.</w:t>
        <w:br/>
        <w:br/>
        <w:t>«Твой выход! Это будет твоя могильная плита… **【Помни о Смерти Разлуки (Memento Mori)】!!!**»</w:t>
        <w:br/>
        <w:br/>
        <w:t>Монохромный гигантский меч, который я хранил в инвентаре (инвентории), потому что он пиздец тяжёлый, тускло блеснул в ночном свете.</w:t>
        <w:br/>
        <w:t>Хватка крепкая, в руке, заносящей меч, — воля к удару. Кульбит в воздухе, голова смотрит вниз, отталкиваюсь от неба, ускоряясь вниз, ещё шаг — и я бегу по вертикальной прямой сверху вниз.</w:t>
        <w:br/>
        <w:br/>
        <w:t>Эволюция золотой команды. Усиление ускорения, коррекция действий, ходьба по воздуху, контроль направления гравитации — непобедимая «дорога», проложенная ресурсами, вложенными в мобильность, перешагивающая все ограничения… Удар не падением, а бегом сверху вниз.</w:t>
        <w:br/>
        <w:br/>
        <w:t>«Слишком медленно и муторно, блядь! Раздели её хотя бы пополам!»</w:t>
        <w:br/>
        <w:br/>
        <w:t>—— *Даже луна может расколоться* (……………)</w:t>
        <w:br/>
        <w:br/>
        <w:t>Смертельный Секрет 【ТАТИКИРИ-ВАКАТИ】(Рассечение-Разделение). Иронично, блядь, мечом, созданным с мольбой никогда не расставаться, «рассекать» и «разделять». Но его лезвие разрубило четыре шеи Жрущей Великой Алой Твари ровно пополам, две слева, две справа, а затем рассекло пополам и туловище вместе с огромной пастью на груди.</w:t>
        <w:br/>
        <w:br/>
        <w:t>«Хии!»</w:t>
        <w:br/>
        <w:br/>
        <w:t>И сразу же по обе стороны от места, где я приземлился, с рёвом (грохотом) ударило пламя, выжигая землю и обрушиваясь на расколотые попарно головы.</w:t>
        <w:br/>
        <w:t>*Это не то чтобы узы дружбы между динозавром и человеком, просто центральная голова не участвовала в атаке, вот я и выжил.*</w:t>
        <w:br/>
        <w:br/>
        <w:t>*Использование Татикири-Вакати, скилла для прямого меча, с Могильным Мечом — это не баг, а фича.*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