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357</w:t>
        <w:br/>
        <w:br/>
        <w:t>**</w:t>
        <w:br/>
        <w:br/>
        <w:t>**Дракон, о дракон! Часть Двадцать Вторая**</w:t>
        <w:br/>
        <w:br/>
        <w:t>*Воин Древней Войны должен заканчивать две части за один день.*</w:t>
        <w:br/>
        <w:t>«ВьярарарарарарарарарарараАаАаАаАААААА!!!?»</w:t>
        <w:br/>
        <w:br/>
        <w:t>Вопль, сука, именно вопль оглушительной громкости. Похоже, даже Жрущая Великая Алая Тварь орёт от боли, когда ей четыре башки поджаривают до состояния well-done… А, нет, не то.</w:t>
        <w:br/>
        <w:t>Да, у неё читерская регенерация, спору нет. Но ресурсы для неё, скорее всего, зависят от общего числа особей в рое. Потери при смене форм, использование того циклопа… Её общее число, то есть хп, уже на исходе… Не, тоже не то.</w:t>
        <w:br/>
        <w:br/>
        <w:t>Этот вопль, как мне кажется, вызван чем-то более фундаментальным. Не эмоциями, а инстинктом, явным сигналом о смертельной опасности… Не головы. Для неё мозги — это заменяемые детали. Тогда причина вопля не в Шраме, а…</w:t>
        <w:br/>
        <w:br/>
        <w:t>«…Ты сейчас увернулась, да (……)?»</w:t>
        <w:br/>
        <w:br/>
        <w:t>Жрущая Тварь обычно клала хуй на атаки, компенсируя урон ещё большим хилом. Но такая тварь, в момент удара 【ТАТИКИРИ-ВАКАТИ】, определённо отступила на пару шагов назад.</w:t>
        <w:br/>
        <w:br/>
        <w:t>Будто уклонилась от удара, который мог достать до самого её нутра…</w:t>
        <w:br/>
        <w:br/>
        <w:t>«У тебя что, блядь… есть ‘слабое место’?»</w:t>
        <w:br/>
        <w:br/>
        <w:t>Да ну нахуй! Неужели я повёлся на такую… такую примитивную маскировку? Нет, ну она, конечно, несколько раз атаковала своей огромной пастью, и я бы хуй подумал, что рейдовый босс будет атаковать своим же слабым местом, вместо того чтобы его прятать… Но неужели, ты…</w:t>
        <w:br/>
        <w:br/>
        <w:t>«Эта пасть, нет… то, что *за ней*… там что-то есть?»</w:t>
        <w:br/>
        <w:br/>
        <w:t>Аааа! Точно, первая форма!! В первой форме она двигала практически труп, значит, та форма напрямую связана с «причиной смерти»!!</w:t>
        <w:br/>
        <w:br/>
        <w:t>«Да это ж, блядь, с первого взгляда понятно…!»</w:t>
        <w:br/>
        <w:br/>
        <w:t>По крайней мере, в первой форме Жрущей Твари… точнее, в трупе Эльдранзы, самым глубоким повреждением была рана на груди, такая, что рёбра торчали наружу.</w:t>
        <w:br/>
        <w:br/>
        <w:t>То есть…</w:t>
        <w:br/>
        <w:br/>
        <w:t>«То, чего не хватало в том трупе, в туловище… какая-то хуйня… тоже восстановилась в третьей и последующих формах?»</w:t>
        <w:br/>
        <w:br/>
        <w:t>Как снежный ком, сука! Все вопросы, что у меня были, разом связались воедино.</w:t>
        <w:br/>
        <w:t>Компенсация, усиление… неужели только плюсы? Этот её режим берсерка «Возвращение к Истоку», он же компенсировал и усилил недостающие части Жрущей Твари. Значит, то, чего не было, тоже было создано заново?</w:t>
        <w:br/>
        <w:br/>
        <w:t>Вспомнить хотя бы химер-клонов или монстров из торнадо. Если бы она полностью использовала свою мощь роевого монстра, её клоны не должны были бы падать замертво, оставляя тела. Их надо было бы сжигать до последнего атома, чтобы убить наверняка.</w:t>
        <w:br/>
        <w:br/>
        <w:t>А раз они дохнут от ударов мечом, значит, она копирует и физическую уязвимость монстров?</w:t>
        <w:br/>
        <w:br/>
        <w:t>«То есть… блядь!»</w:t>
        <w:br/>
        <w:br/>
        <w:t>За её огромной раскрытой пастью, во тьме… виднеется алая сфера. Вот оно. Вот оно, сука, слабое место!</w:t>
        <w:br/>
        <w:br/>
        <w:t>Чувство, будто к далёкому утёсу на той стороне пропасти протянули верёвку под названием «тактика». Воспроизвести бой того, кто когда-то завалил Эльдранзу, но уже человеческими руками.</w:t>
        <w:br/>
        <w:t>Кстати, из морских тварей, способных дать пизды дракону, на ум приходит только та косатка… Не, ну не может же быть, чтобы гиммик уникального сценария убивался обычным мобом, а не уник-монстром? Хотя… может.</w:t>
        <w:br/>
        <w:br/>
        <w:t>«Сначала свалить… Эй, бля! Всем собраться, уёбки!!!»</w:t>
        <w:br/>
        <w:br/>
        <w:t>***</w:t>
        <w:br/>
        <w:br/>
        <w:t>Поскольку Шрам, восстановивший всё хп, был полон энтузиазма, я спихнул на него Жрущую Великую Алую Тварь и отошёл.</w:t>
        <w:br/>
        <w:t>Посадив на голову Эмуль, которая как бы невзначай шмыгала носом, я смерил полуприкрытыми глазами двух собравшихся долбоёбов.</w:t>
        <w:br/>
        <w:br/>
        <w:t>— Время поджимает, так что экспресс-разбор полётов. Во-первых, ты, — я ткнул пальцем в Дипслотер, — сдохни.</w:t>
        <w:br/>
        <w:br/>
        <w:t>— Еее, как грубо!!</w:t>
        <w:br/>
        <w:br/>
        <w:t>*БУМ!!!*</w:t>
        <w:br/>
        <w:br/>
        <w:t>— Ай, погоди, это уже не смешно, я щас реально сдо… афн.</w:t>
        <w:br/>
        <w:br/>
        <w:t>Удар навершием «Помни о Смерти Разлуки» по башке — и она заткнулась, не успев договорить пошлятину… Ага, вот она, житейская мудрость.</w:t>
        <w:br/>
        <w:br/>
        <w:t>— Дальше, Тоттори. Я не хочу принижать твой героизм, но ты бы определился: либо боссфайт, либо спасение NPC. Нельзя жопой на двух стульях сидеть.</w:t>
        <w:br/>
        <w:br/>
        <w:t>— Н-но ведь…</w:t>
        <w:br/>
        <w:br/>
        <w:t>— Молчать. У кого нет ДПС, у того нет прав. Это касается не только Шангро… Не то чтобы урон решал всё, но твоё вялое участие можешь скормить вон той твари… Ясно?</w:t>
        <w:br/>
        <w:br/>
        <w:t>— Гх…</w:t>
        <w:br/>
        <w:br/>
        <w:t>Я не против, если он сосредоточится на эвакуации лесных жителей. Они, так сказать, политический капитал… нужно, чтобы хоть кто-то из них выжил.</w:t>
        <w:br/>
        <w:br/>
        <w:t>— И я. Слишком много придерживал козырей и мало думал головой. Простите.</w:t>
        <w:br/>
        <w:br/>
        <w:t>— Сам себя ругаешь?.. — удивился Тоттори.</w:t>
        <w:br/>
        <w:br/>
        <w:t>Самоанализ — вещь важная, парень. Повышение эффективности работы начинается с того, что ты вбиваешь себе в мозг её этапы.</w:t>
        <w:br/>
        <w:br/>
        <w:t>— Разбор полётов окончен. Теперь план атаки… Всё просто: слабое место твари — в глубине её пасти на туловище.</w:t>
        <w:br/>
        <w:br/>
        <w:t>— У неё есть слабое место? — охренела Дипслотер.</w:t>
        <w:br/>
        <w:br/>
        <w:t>— Как думаешь, почему тварь, которая до сих пор дралась без защиты, вдруг начала уворачиваться от ударов в определённое место?</w:t>
        <w:br/>
        <w:br/>
        <w:t>— Эрогенная зона! Гхыы!</w:t>
        <w:br/>
        <w:br/>
        <w:t>Неисправима… Ладно, похуй, буду считать это стрекотом цикад.</w:t>
        <w:br/>
        <w:br/>
        <w:t>— Скорее всего, Жрущая Тварь сдохнет, если атаковать её слабое место, когда её ресурсы на исходе. И сейчас её торнадо почти исчезло, и она явно не хочет, чтобы ей били по слабому месту.</w:t>
        <w:br/>
        <w:br/>
        <w:t>— Значит, сейчас самый шанс? — спросил Тоттори.</w:t>
        <w:br/>
        <w:br/>
        <w:t>— Шанс, блядь… Финальная стадия.</w:t>
        <w:br/>
        <w:br/>
        <w:t>Всего трое. Всего трое игроков дошли досюда… Раз так, то и я больше не буду жадничать.</w:t>
        <w:br/>
        <w:br/>
        <w:t>— Здесь остались трое игроков… Эмуль и трое лесных жителей, да?</w:t>
        <w:br/>
        <w:br/>
        <w:t>Тот, которого я скрутил при первой встрече, цундере и Алюр… Чёт мне с ними везёт, так что имя третьей запомнил.</w:t>
        <w:br/>
        <w:br/>
        <w:t>— К хуям роли, теперь каждый сам за себя. Стараемся не сдохнуть и, как только появится шанс, бьём все разом. Цель — красный шар в глубине пасти.</w:t>
        <w:br/>
        <w:br/>
        <w:t>— Ясно, значит, бьём по красным яйцам, ага.</w:t>
        <w:br/>
        <w:br/>
        <w:t>*Идёт обсуждение…* Контекстуально вроде норм, так что молчу. Какого хуя ты так разочарованно выглядишь?</w:t>
        <w:br/>
        <w:br/>
        <w:t>***</w:t>
        <w:br/>
        <w:br/>
        <w:t>— …И какого хера ты так невозмутимо стоишь рядом? — спросил я Дипслотер.</w:t>
        <w:br/>
        <w:br/>
        <w:t>— Ну как же… Я всё-таки маг ближнего боя, знаешь ли? Надо быть на передовой…</w:t>
        <w:br/>
        <w:br/>
        <w:t>— ………</w:t>
        <w:br/>
        <w:br/>
        <w:t>*Отхожу на три шага.*</w:t>
        <w:br/>
        <w:br/>
        <w:t>*Подходит на четыре шага.*</w:t>
        <w:br/>
        <w:br/>
        <w:t>— Блядь… Ахиллес же не мог догнать черепаху!..</w:t>
        <w:br/>
        <w:br/>
        <w:t>— Зенон? Погоди, там же и черепаха, и Ахиллес ходили по очереди, и Ахиллес не мог шагнуть дальше черепахи — это же пиздец какой хардкорный режим… Как раз для черепахи, а?!</w:t>
        <w:br/>
        <w:br/>
        <w:t>— Я знаю такую игру.</w:t>
        <w:br/>
        <w:br/>
        <w:t>Игры, где нужно обязательно дать победить NPC, иначе геймовер, — они все такие.</w:t>
        <w:br/>
        <w:br/>
        <w:t>— И хватит уже пошлить, заебала. Я на тебя в поддержку накатаю за харассмент.</w:t>
        <w:br/>
        <w:br/>
        <w:t>— Ой-ой, говоришь так… но раз реагируешь, значит, тебе на самом деле нравится, да?..</w:t>
        <w:br/>
        <w:br/>
        <w:t>— Да нет.</w:t>
        <w:br/>
        <w:br/>
        <w:t>— Э?</w:t>
        <w:br/>
        <w:br/>
        <w:t>— Э?</w:t>
        <w:br/>
        <w:br/>
        <w:t>Блядь, она серьёзно думала, что мне нравятся её тупые шутки?</w:t>
        <w:br/>
        <w:br/>
        <w:t>— Много чего хочется сказать… Но это всё потом. Желательно, чтобы ты героически сдохла, взорвав себя.</w:t>
        <w:br/>
        <w:br/>
        <w:t>— Говорят, магия самоподрыва реально существует. Вроде огненная стихия.</w:t>
        <w:br/>
        <w:br/>
        <w:t>— Серьёзно?</w:t>
        <w:br/>
        <w:br/>
        <w:t>Хм-м, романтика самоподрыва — это, наверное, какое-то стремление к разрушению. У роботов это почти обязательный элемент, да и в других случаях пожертвовать собой ради победы — в этом есть своя романтика.</w:t>
        <w:br/>
        <w:br/>
        <w:t>— Кстати, Санраку-куун… Мне вот этот твой большой меч интересен…</w:t>
        <w:br/>
        <w:br/>
        <w:t>— Секретное оружие.</w:t>
        <w:br/>
        <w:br/>
        <w:t>Больше я ничего не сказал, просто перекинул «Помни о Смерти Разлуки» на плечо, легко взмахнув им одной рукой (…).</w:t>
        <w:br/>
        <w:br/>
        <w:t>— Не мешайся под ногами, а? Дипслотер-сан с нулевым киллскором?</w:t>
        <w:br/>
        <w:br/>
        <w:t>— Обидно говоришь… Я тебе покажу, как атаковать её слабое место, под стать своему имени. Смотри во все глаза…</w:t>
        <w:br/>
        <w:br/>
        <w:t>Заждался, Шрам? Совещание окончено.</w:t>
        <w:br/>
        <w:br/>
        <w:t>И…</w:t>
        <w:br/>
        <w:br/>
        <w:t>Заждалась, Жрущая Великая Алая Тварь? Это место станет твоей могилой. Готовься, я воткну в неё надгробие.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