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368</w:t>
        <w:br/>
        <w:br/>
        <w:t>**</w:t>
        <w:br/>
        <w:br/>
        <w:t>**Мудрость говорит в ретроспективе**</w:t>
        <w:br/>
        <w:br/>
        <w:t>*Я бакушился на водяной Зои.*</w:t>
        <w:br/>
        <w:br/>
        <w:t>*Выбил Мюрглес, но хочу вторую Иксабу для прокачки… Хочу понтоваться с двумя Иксабами, как двуручный мечник…*</w:t>
        <w:br/>
        <w:t>Столько всего произошло, что просто пиздец, но я так заебался, что решил разлогиниться.</w:t>
        <w:br/>
        <w:t>Выбравшись из временного укрытия, которое мне по «просьбе» соорудила Алюр, я убедился, что тело снова мужское, и, как обычно, с куриной памятью, потянулся.</w:t>
        <w:br/>
        <w:br/>
        <w:t>— Здарова, Эмуль, утро заебись.</w:t>
        <w:br/>
        <w:br/>
        <w:t>— Голос бодрый, но что-то мне подсказывает, что многое тут неправильно, сударь.</w:t>
        <w:br/>
        <w:br/>
        <w:t>— А что, раньше было правильно?</w:t>
        <w:br/>
        <w:br/>
        <w:t>Но то, что Араба вылез на поверхность именно сейчас… Неужели та хрень, которую я выловил, была флагом?</w:t>
        <w:br/>
        <w:t>Подлецы и извращенка наверняка ржут… Но, можно сказать, результат положительный — я свалил оттуда. Свалил… но то, что я засветил женский режим, — это, возможно, было ошибкой. Придётся продолжать играть в отшельника… хотя, стоп.</w:t>
        <w:br/>
        <w:br/>
        <w:t>«А если устроить пиздец покруче, то на это забьют?..»</w:t>
        <w:br/>
        <w:br/>
        <w:t>Инфу по Везаэмону я придерживал из-за него самого, но рейдовые боссы — это инфа, которую нужно сливать всем. Если подтянуть Тоттори и Дипслотер, то бомба под названием «Жрущая Великая Алая Тварь» отвлечёт внимание… Блядь, нет, мотивация падает, как от дот-урона. Пора спать.</w:t>
        <w:br/>
        <w:br/>
        <w:t>— Эмуль, возвращаемся в Раббитц.</w:t>
        <w:br/>
        <w:br/>
        <w:t>— Есть!</w:t>
        <w:br/>
        <w:br/>
        <w:t>***</w:t>
        <w:br/>
        <w:br/>
        <w:t>Так, вернулись в Раббитц…</w:t>
        <w:br/>
        <w:br/>
        <w:t>— Слушай, Эмуль.</w:t>
        <w:br/>
        <w:br/>
        <w:t>— Что, сударь?</w:t>
        <w:br/>
        <w:br/>
        <w:t>— Мы пиздец устали, может, про битву с Жрущей Тварью доложим потом?</w:t>
        <w:br/>
        <w:br/>
        <w:t>— Санраку-сан? Не капризничайте, сударь.</w:t>
        <w:br/>
        <w:br/>
        <w:t>Ненавижу реал-тайм прогрессию, только сейчас, бэйби. Ладно… пошли.</w:t>
        <w:br/>
        <w:t>Идём по Кроличьему Дворцу, который стал почти родным домом, туда, где должен быть Ваш. Недавно заметил странную хуйню: похоже, Ваш появляется в зависимости от уровня моей Ворпальной Души.</w:t>
        <w:br/>
        <w:br/>
        <w:t>Когда фармишь ресы и прочую херню на максималках, его почти не видишь. А вот после жёстких замесов или игры в мяч — он тут как тут.</w:t>
        <w:br/>
        <w:br/>
        <w:t>Ну, как и ожидалось, нашёл Ваша, который грыз… нет, не трубку, а длинную морковку. Мы с Эмуль доложили ему о битве с Жрущей Великой Алой Тварью.</w:t>
        <w:br/>
        <w:br/>
        <w:t>— …Ну, короче, и я, и Эмуль выжили, да.</w:t>
        <w:br/>
        <w:br/>
        <w:t>— Санраку-сан, Ворпальная Душа просто зашкаливала, сударь!</w:t>
        <w:br/>
        <w:br/>
        <w:t>— О… вот как, вот как.</w:t>
        <w:br/>
        <w:br/>
        <w:t>Он всё такой же кролик-якудза, каких в фэнтези быть не должно, но сам Ваш смотрел куда-то в потолок отсутствующим взглядом, будто что-то вспоминал.</w:t>
        <w:br/>
        <w:br/>
        <w:t>— Жрущая Великая Алая Тварь… А, знаю… Ностальгическое и омерзительное имя…</w:t>
        <w:br/>
        <w:br/>
        <w:t>Хоть Ваш всегда и держит марку крутого перца, но на мгновение в его глазах мелькнуло сожаление. Но прежде чем я успел спросить, он снова улыбнулся своей обычной широкой улыбкой и посмотрел на нас с Эмуль.</w:t>
        <w:br/>
        <w:br/>
        <w:t>— Молодцы, ребята… Это ж тварь изначальная… «Кровь» бога, павшего на этой земле ещё до эпохи богов…</w:t>
        <w:br/>
        <w:br/>
        <w:t>Кровь бога… Значит, тот загадочный шип (•) под землёй…</w:t>
        <w:br/>
        <w:br/>
        <w:t>— Похоже, ты уже догадался… Ага. Мы все, типа, живём на огромном трупе, вот так.</w:t>
        <w:br/>
        <w:br/>
        <w:t>— Уэээээээ?! — взвизгнула Эмуль.</w:t>
        <w:br/>
        <w:br/>
        <w:t>— Ха-ха, Эмуль, проблема не наверху, а внизу.</w:t>
        <w:br/>
        <w:br/>
        <w:t>— Я не это имела в виду, сударь!!!</w:t>
        <w:br/>
        <w:br/>
        <w:t>Шучу, шучу. Но если сложить слова Ваша, всю собранную инфу, и вспомнить про Рей-ши, которая явно связана с основой игры, а не только с уник-сценарием, то вырисовывается картина.</w:t>
        <w:br/>
        <w:br/>
        <w:t>— Старый Континент и Новый… Братан, то есть, вот оно что, да?</w:t>
        <w:br/>
        <w:br/>
        <w:t>— …Ага. Это место — кончик *крыла* чёрного бога, Левого Изначального Зверя «Эребоса»… вот так.</w:t>
        <w:br/>
        <w:br/>
        <w:t>Крыла… Птица? Та птица с шипами твёрже меча? Э, погоди, это не шипы, а… *перья*?</w:t>
        <w:br/>
        <w:t>Нет, страшнее то, что Эребос, который по словам Ваша — «труп», вполне себе жив. Насколько я знаю, его эритроциты и… синие, но лейкоциты? Макрофаги? Вполне себе активны.</w:t>
        <w:br/>
        <w:br/>
        <w:t>Эритроцитов я физически заткнул, но раз это рейдовый босс, то его рес — вопрос времени. И оставлять их просто так — не лучшая идея.</w:t>
        <w:br/>
        <w:br/>
        <w:t>«Что-то мне подсказывает, что дело кончится *плохим концом*…»</w:t>
        <w:br/>
        <w:br/>
        <w:t>Конечно, есть слабая надежда, что разрабы не станут рушить мир в фуллдайв игре, где куча народу… Но я уверен, эти ублюдки, которые вводят уник-монстров, на это способны.</w:t>
        <w:br/>
        <w:br/>
        <w:t>«Тенчи Рицу, всё-таки ты был психом…»</w:t>
        <w:br/>
        <w:br/>
        <w:t>Тот, кто причастен к Фейриналии и Спеллкриэйшну, — не может быть нормальным. Он, блядь, какой-то миссионер говноигр, избранный богом говноигр.</w:t>
        <w:br/>
        <w:t>Разрушать мир в ММО — это же пиздец… Хотя, по факту, мы (игроки) убили Жрущую Великую Алую Тварь. Может, это и было его целью?</w:t>
        <w:br/>
        <w:br/>
        <w:t>«Вот же тварь…»</w:t>
        <w:br/>
        <w:br/>
        <w:t>— А, да, Санраку.</w:t>
        <w:br/>
        <w:br/>
        <w:t>— Да, чего?</w:t>
        <w:br/>
        <w:br/>
        <w:t>— Ты ж получил… штуку, связанную с Жрущей Великой Алой Тварью, да?</w:t>
        <w:br/>
        <w:br/>
        <w:t>— …Ага. Вещь стрёмная, так что думаю, использовать её или нет.</w:t>
        <w:br/>
        <w:br/>
        <w:t>Пока Эмуль рядом, я не смогу контролировать дебаффы, так что использовать нельзя. Да и там, где много игроков, тоже нельзя. Очнуться с красным ником — нихуя не смешно.</w:t>
        <w:br/>
        <w:br/>
        <w:t>— Это, типа… «пустой сосуд», без собственного сознания, отколовшийся кусок. Когда ты станешь его *волей*, он проявит свою суть… И чем больше будешь использовать, тем лучше он к тебе приспособится, вот так.</w:t>
        <w:br/>
        <w:br/>
        <w:t>— …То есть, надо активно юзать?</w:t>
        <w:br/>
        <w:br/>
        <w:t>— Ка-ка-ка! Это ж твоя *воля*, не так ли? Пока есть «шрам», оставленный тем псом, ты последнюю черту не переступишь…</w:t>
        <w:br/>
        <w:br/>
        <w:t>Ясно? То есть Ваш говорит вот что: из-за эффекта шрама я не могу пройти «Обращение», и хотя надо проверить, распространяется ли это на «Псевдо-Обращение», но в данном случае это ограничение нейтрализует дебафф.</w:t>
        <w:br/>
        <w:t>То есть, пока я могу «игнорировать проверку на берсерка и получать только плюсы», мне нужно освоить Багряную Корону Кровавого Роя.</w:t>
        <w:br/>
        <w:br/>
        <w:t>«Значит, опять Кристальный Утёс…»</w:t>
        <w:br/>
        <w:br/>
        <w:t>Обычно меня там используют как мяч для игры, но в этот раз я сделаю из них боксёрские груши… Отлично, отлично, мы же лучшие друзья!</w:t>
        <w:br/>
        <w:br/>
        <w:t>— И последнее… ты, похоже, скорлупу одну разбил, а?</w:t>
        <w:br/>
        <w:br/>
        <w:t>— Скорлупу… ну да, типа того.</w:t>
        <w:br/>
        <w:br/>
        <w:t>Про кап уровня, да?</w:t>
        <w:br/>
        <w:br/>
        <w:t>— Тогда… сходи к Элк.</w:t>
        <w:br/>
        <w:br/>
        <w:t>— К Элк?</w:t>
        <w:br/>
        <w:br/>
        <w:t>— К сестрёнке Элк?</w:t>
        <w:br/>
        <w:br/>
        <w:t>— Ага… Теперь ты сможешь увидеть «Тайное Искусство» (Закон) Элк.</w:t>
        <w:br/>
        <w:br/>
        <w:t>Тайное Искусство, значит… Как обычно, говорит загадками (в хорошем смысле).</w:t>
        <w:br/>
        <w:t>Но раз флаг поднят, его надо выполнить. Я с Эмуль отправился в Мастерскую по Обрезке в Кроличьем Дворце… Потом ещё к Биирак надо зайти, жизнь — как пинбол, блядь.</w:t>
        <w:br/>
        <w:br/>
        <w:t>*«Рицу» (Принцип) — это пассивное понятие мира, влияющее извне внутрь. «Хо» (Закон) — это активное понятие живых существ, проявляющееся изнутри наружу. Рицу-тян тут ни при чём, но для лора Шангри-Ла Фронтир это пиздец как важно.*</w:t>
        <w:br/>
        <w:br/>
        <w:t>*   **Левый Изначальный Зверь Эребос**</w:t>
        <w:br/>
        <w:t xml:space="preserve">    Демон-лорд, стремившийся к небесам, сверхгалактический пингвин. Его особенность — убивать других, чтобы доказать свою уникальность. Его эритроциты и лейкоциты двигаются сами по себе, так что это практически «Клетки за работой»… Тромбоциты-тян там мягкие и милые, даже слишком мягкие.</w:t>
        <w:br/>
        <w:t xml:space="preserve">    Кстати, те шипы — это секущиеся кончики сверхгалактического масштаба. Кондиционера такого размера не нашлось…</w:t>
        <w:br/>
        <w:t xml:space="preserve">    Из-за простой, но ёбнутой особенности — отсутствия капа уровня — он был сильнейшим «индивидом» в изначальную эпоху. Но погиб в битве с сильнейшим «коллективом», сверхгалактической двуногой черепахой, чей суммарный показатель был равен уровню.</w:t>
        <w:br/>
        <w:t>*   Имя черепахи? Сообразительные дуэлянты уже догадались.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