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392</w:t>
        <w:br/>
        <w:br/>
        <w:t>**</w:t>
        <w:br/>
        <w:br/>
        <w:t>**Side10: Случайная встреча на пути**</w:t>
        <w:br/>
        <w:br/>
        <w:t>*Движения Диармайда на мечах были очень близки к идеалу Санраку-сана, так что давайте сделаем образ лица Ракуро похожим на Диармайда! (Самоубийство, нехватка углей, пустая казна — предсмертный бред)*</w:t>
        <w:br/>
        <w:br/>
        <w:t>*Ладно, забудьте.*</w:t>
        <w:br/>
        <w:t>— Не то чтобы я… мы… хотели быть единственными и неповторимыми. Но играть в любимую производственную профессию с куцыми возможностями — это же смешно! Я давно уже ничего не понимал про «Унаследованное Оружие» и «Уникальное Оружие Героя», не знал, что делать. Пусть и с условиями, но раз уж подвернулась лодка — надо плыть, верно? — протараторил Имурон.</w:t>
        <w:br/>
        <w:br/>
        <w:t>«Ещё один шумный», — подумала Сайга-0, и её плечи поникли, выдавая внутреннее состояние.</w:t>
        <w:br/>
        <w:br/>
        <w:t>— П-подробности… будут после того, как вы поможете…</w:t>
        <w:br/>
        <w:br/>
        <w:t>— Да похуй. Не думал, что всё можно решить предоплатой. Но если кинете — я всеми силами засажу вашего босса за решётку.</w:t>
        <w:br/>
        <w:br/>
        <w:t>— Он же как-то странно выкрутится и выйдет под залог…</w:t>
        <w:br/>
        <w:br/>
        <w:t>Но болтать было некогда. Хоть они и были Атакующим Холдером и владельцем Святого Молота (плюс ворпальный кролик-маг), но перед ними простиралась бескрайняя пустыня, полная неизвестности.</w:t>
        <w:br/>
        <w:br/>
        <w:t>— Другая структура лабиринта, отличная от леса… У тебя есть карты?</w:t>
        <w:br/>
        <w:br/>
        <w:t>— Две… но…</w:t>
        <w:br/>
        <w:br/>
        <w:t>— М-маловато будет…</w:t>
        <w:br/>
        <w:br/>
        <w:t>Картографический предмет активируется, когда достаёшь его из инвентаря. Он отображает карту радиусом 25 метров вокруг пользователя.</w:t>
        <w:br/>
        <w:t>Но эта игра — не какой-то там лабиринт в спортзале. Тут и в стартовой локации «Лес Беспорядочного Прыганья» можно заблудиться, если зазеваться.</w:t>
        <w:br/>
        <w:br/>
        <w:t>И даже Тоттори потратил больше пятидесяти карт, чтобы составить маршрут от Тиаплатен до передовой базы. Это наглядно показывает, насколько бесполезны две карты.</w:t>
        <w:br/>
        <w:br/>
        <w:t>— Свитки телепорта?</w:t>
        <w:br/>
        <w:br/>
        <w:t>— Есть. Нужны?</w:t>
        <w:br/>
        <w:br/>
        <w:t>— Не, своих хватит. Остаётся проблема с едой и водой… Раз пустыня, можно надеяться на оазисы?</w:t>
        <w:br/>
        <w:br/>
        <w:t>— Рассчитывать стоит только на удачу… наверное.</w:t>
        <w:br/>
        <w:br/>
        <w:t>Хоть и началось всё с расчёта, и отчасти она паразитировала на других, но благодаря природному уму Сайга-0 уже стала заправским задротом и без проблем обменивалась информацией с Имуроном.</w:t>
        <w:br/>
        <w:br/>
        <w:t>— Проблема в песке… Сможем ли мы нормально упираться ногами?</w:t>
        <w:br/>
        <w:br/>
        <w:t>— Махать мечом — без проблем, но защищаться будет сложновато.</w:t>
        <w:br/>
        <w:br/>
        <w:t>— Скорее, мобильность. Можно же поскользнуться на песке и упасть.</w:t>
        <w:br/>
        <w:br/>
        <w:t>*Зашур*. Соллет из неизвестного металла утонул в песке.</w:t>
        <w:br/>
        <w:t>К счастью, это не зыбучие пески или муравьиная ловушка, но местность, состоящая в основном из песка, вызывала неприятные предчувствия, основанные на прецеденте со вторым зональным боссом и общих игровых закономерностях.</w:t>
        <w:br/>
        <w:br/>
        <w:t>«…А-а, это точно та хрень, что вылезает снизу».</w:t>
        <w:br/>
        <w:br/>
        <w:t>— Похоже………… Идёт.</w:t>
        <w:br/>
        <w:br/>
        <w:t>«Что?»</w:t>
        <w:br/>
        <w:br/>
        <w:t>Это был не её собственный инстинкт, а сигнал от радара на шее. И, как подтверждение её слов, земля начала дрожать.</w:t>
        <w:br/>
        <w:t>Сайга-0 и Имурон переглянулись и резко отпрыгнули в разные стороны. В следующее мгновение из-под земли, где они только что стояли (вместе с кроликом), вырвалась огромная масса, пробив песчаный слой.</w:t>
        <w:br/>
        <w:br/>
        <w:t>«Змея?!»</w:t>
        <w:br/>
        <w:br/>
        <w:t>«Нет! Это же классика песчаных локаций… Червь!!!»</w:t>
        <w:br/>
        <w:br/>
        <w:t>С какой силой он вырвался? Червь стоял столбом, огромный, как башня. Даже на глаз Сайга-0 поняла, что его длина — больше десяти метров.</w:t>
        <w:br/>
        <w:t>В голове мелькнул образ Регалекуса — гигантского сельдяного короля, обитающего на дне морском. Но от этого червя исходило нечто иное — органическая неорганичность, если можно так выразиться, полное отсутствие эмоций и отвратительная гротескность.</w:t>
        <w:br/>
        <w:br/>
        <w:t>«Эй-эй, неужели наше приключение здесь и закончится?..»</w:t>
        <w:br/>
        <w:br/>
        <w:t>— Нет, втроём мы сможем его победить… наверное.</w:t>
        <w:br/>
        <w:br/>
        <w:t>«А? Втроём?»</w:t>
        <w:br/>
        <w:br/>
        <w:t>В отличие от Р’льеха, где можно было использовать местность, здесь, в песчаном море, преимущество было полностью на стороне врага. Игроки не могли преследовать огромного червя под песком, а его атаки всегда были внезапными.</w:t>
        <w:br/>
        <w:br/>
        <w:t>«Ты уверена, Сайга-0-сан?»</w:t>
        <w:br/>
        <w:br/>
        <w:t>— Сдерживаться опасно… К тому же, если уж втягивать его в это… скрывать что-то — нечестно.</w:t>
        <w:br/>
        <w:br/>
        <w:t>Из-под плаща, который, по мнению Имурона, не очень сочетался с доспехами, внезапно высунулись длинные белые уши.</w:t>
        <w:br/>
        <w:br/>
        <w:t>«Ну и ну, ты тоже любишь невозможные задачи… Но тренировки без риска не бывает! Я покажу вам свою силу! Смотрите в оба!» — заявила Диале.</w:t>
        <w:br/>
        <w:br/>
        <w:t>«Ворпальный Кролик…?! Неужели ты тоже?»</w:t>
        <w:br/>
        <w:br/>
        <w:t>— Да, вроде того… И ключ к кузнечному делу, который вас интересует, — тоже у них… Идёт!!!</w:t>
        <w:br/>
        <w:br/>
        <w:t>«Не отвлекайте меня разговорами!!!»</w:t>
        <w:br/>
        <w:br/>
        <w:t>Начало боя.</w:t>
        <w:br/>
        <w:t>Сайга-0, поняв, что Диале и Имурон доверили ей командование, выхватила железный кнут и коротко скомандовала:</w:t>
        <w:br/>
        <w:br/>
        <w:t>«Сначала — разведка! Определяем эффективные атаки и изучаем его паттерны!»</w:t>
        <w:br/>
        <w:br/>
        <w:t>«Тогда я начну! Молниеносная Ковка!!!»</w:t>
        <w:br/>
        <w:br/>
        <w:t>Святой Молот окутался молниями. Три куска руды, извлечённые из инвентаря, были последовательно обработаны и, упав на землю, превратились в кукри, метательное копьё и молоток.</w:t>
        <w:br/>
        <w:t>Имурон, увернувшись от атаки огромного червя, который разбрасывал песок, попавший ему в пасть, через отверстия по бокам тела, словно из душа, последовательно метнул созданное оружие.</w:t>
        <w:br/>
        <w:br/>
        <w:t>Три оружия, брошенные с немалой силой, отскочили от несущейся массы.</w:t>
        <w:br/>
        <w:t>Но Имурон, подняв отлетевший молоток, что-то понял и громко крикнул:</w:t>
        <w:br/>
        <w:br/>
        <w:t>«Режущий урон — слабо! Колющий — так себе! Дробящий — эффективно!»</w:t>
        <w:br/>
        <w:br/>
        <w:t>«Спасибо…!»</w:t>
        <w:br/>
        <w:br/>
        <w:t>— Сайга-0-сан! Мне сложно передвигаться! — крикнула Диале.</w:t>
        <w:br/>
        <w:br/>
        <w:t>Вместо ответа Сайга-0 протянула руку. Диале запрыгнула на неё и мгновенно взобралась ей на голову.</w:t>
        <w:br/>
        <w:t>Убедившись, что она начала читать заклинание, Сайга-0 сжала рукоять своего оружия… Кроличьего Стиля 【Грозовые Облака】, улучшенного из Смертоносного Молота Ворпала кузнецом Вайсом Эшем.</w:t>
        <w:br/>
        <w:br/>
        <w:t>«Атака в лоб простая… хм, стоит ли ожидать самонаведения? Внезапная атака из-под земли — нужно учесть риск потери равновесия из-за вибрации…»</w:t>
        <w:br/>
        <w:br/>
        <w:t>«Идёт!!!» — крикнул Имурон.</w:t>
        <w:br/>
        <w:br/>
        <w:t>«Диале-сан, держитесь!»</w:t>
        <w:br/>
        <w:br/>
        <w:t>«Само собой!!!»</w:t>
        <w:br/>
        <w:br/>
        <w:t>Вибрация песчаного моря. В следующее мгновение червь, вращаясь как кривой бур, вырвался из-под земли, целясь в то место, где стояла Сайга-0.</w:t>
        <w:br/>
        <w:t>Её тело мгновенно окуталось светом скиллов. Усиленные статы и бонусы от атакующих скиллов вложились в один сокрушительный удар, который с грохотом врезался в бок червя.</w:t>
        <w:br/>
        <w:br/>
        <w:t>Уровень Сайги-0 был 99, так как она не снимала кап. Но она достигла стадии Extend и прошла через множество понижений уровня, перестраивая билд. Её реальные статы были сравнимы с игроками, снявшими кап уровня.</w:t>
        <w:br/>
        <w:br/>
        <w:t>Ударный скилл, изменённый под тип оружия «железный кнут», согнул тело червя от удара.</w:t>
        <w:br/>
        <w:t>Насекомые не имеют голосовых связок, но трещины на его панцире наглядно демонстрировали его страдания. Червь поспешно зарылся обратно в песок.</w:t>
        <w:br/>
        <w:br/>
        <w:t>«Однако, это…»</w:t>
        <w:br/>
        <w:br/>
        <w:t>Урон от одного удара, выносливость монстра, его особенности… Всё указывало на то, что бой будет долгим. Сайга-0 скривилась под шлемом.</w:t>
        <w:br/>
        <w:br/>
        <w:t>Да, конечно, игрок, привыкший к фуллдайв VR, может выдержать и многочасовой бой.</w:t>
        <w:br/>
        <w:t>Но сражаться с червём, который превосходит тебя по многим параметрам, на нестабильной поверхности, где возможности для атаки ограничены, — это не только морально тяжело, но и может привести к срабатыванию системы безопасности из-за перегрузки мозга.</w:t>
        <w:br/>
        <w:br/>
        <w:t>Возможно, игрок, привыкший к «рутине» в играх, сможет сознательно экономить мыслительные ресурсы, чтобы оттянуть срабатывание защиты.</w:t>
        <w:br/>
        <w:t>Но чем больше невыгодных факторов и проблем в бою, тем быстрее истекает лимит времени.</w:t>
        <w:br/>
        <w:br/>
        <w:t>«Что делать, Атакующий Холдер? Эта тварь крепче, чем кажется. А если бежать — в этой пустыне мы от него не уйдём».</w:t>
        <w:br/>
        <w:br/>
        <w:t>«………»</w:t>
        <w:br/>
        <w:br/>
        <w:t>Она не могла решиться на общее тактическое решение. Сестра бы, наверное, приняла решение без колебаний. Пенсилгон бы без страха бросил членов партии в пекло.</w:t>
        <w:br/>
        <w:t>Но Сайга-0 — не они. Она не могла выбрать между бегством и боем.</w:t>
        <w:br/>
        <w:br/>
        <w:t>Поэтому, если и есть что-то, что отличает её от тех двоих, то это, возможно…</w:t>
        <w:br/>
        <w:br/>
        <w:t>«ПомОщь НужнА?»</w:t>
        <w:br/>
        <w:br/>
        <w:t>…встречи с людьми. Будь то встреча с возлюбленным, или с теми, кто его поддерживает. Встречи, которые сводят людей вместе.</w:t>
        <w:br/>
        <w:br/>
        <w:t>*Внезапно появившийся найсгай с четырьмя руками, отличной прыгучестью и лицом, скрытым тканью (потому что другие расы его внешность плохо воспринимают). Кто же он?.. Кстати, никаких операций по модификации тела он не делал.*</w:t>
        <w:br/>
        <w:br/>
        <w:t>*Червь-бур не подвергся драконификации из-за среды обитания.*</w:t>
        <w:br/>
        <w:t>*Кстати, из реальных существ он больше всего похож на анизакиду.*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