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400</w:t>
        <w:br/>
        <w:br/>
        <w:t>**</w:t>
        <w:br/>
        <w:br/>
        <w:t>**Дикий извращенец снова выпрыгнул!**</w:t>
        <w:br/>
        <w:br/>
        <w:t>*Удивительно, что по роману без иллюстраций и экранизации делают фанатские видео (в шоке).*</w:t>
        <w:br/>
        <w:t>*Нет, правда, спасибо, что ли… Обязательно посмотрю. Цепь небесной кары не прервётся…!*</w:t>
        <w:br/>
        <w:t>Еда, которую можно купить в Раббитце, — это почти всегда морковь или что-то со вкусом моркови. Не очень.</w:t>
        <w:br/>
        <w:t>С хрустом грызя Морковь Изобилия — морковь, восстанавливающую всю сытость, которую продают только *постоянным клиентам* (…), — я вздыхаю.</w:t>
        <w:br/>
        <w:br/>
        <w:t>Титул «Язык Гурмана» — тоже палка о двух концах. Если он открывает вкус и отвратительных предметов, то в бою лучше его не иметь.</w:t>
        <w:br/>
        <w:t>Хотя, возможно, грызть и глотать через силу — это и есть путь задрота… Но стоит ли игра того, чтобы отказываться от вкуса? Зависит от ситуации.</w:t>
        <w:br/>
        <w:br/>
        <w:t>«Так… деревья редеют, становится светлее. Вижу новую зону…!»</w:t>
        <w:br/>
        <w:br/>
        <w:t>Чтобы попасть в центр Нового Континента с передовой базы, нужно пройти две зоны.</w:t>
        <w:br/>
        <w:t>Первая — естественно, лес. Это врата Нового Континента, и, судя по рассказам Рей-ши и Акицу Акане, он связан с разными другими зонами.</w:t>
        <w:br/>
        <w:t>И не только. Встречи с Тоттори, отчёты Раст и Молда, намёки Кё-тимэйта — всё говорит о том, что в лесу обитают несколько рас.</w:t>
        <w:br/>
        <w:br/>
        <w:t>Короче, лесная зона — это не для новичков… нет, не так. Это грандиозное обучение перед уникальным сценарием EX Зигворма и последующим мировым квестом.</w:t>
        <w:br/>
        <w:t>Святая-тян тоже говорила: объединяйтесь с другими расами… То есть, Юнайтед, Соединённые… Опа, нельзя, мысли загрязняются Президентом!</w:t>
        <w:br/>
        <w:t>Не хочу превращать свой мозг, и так уже заражённый другими говноиграми, в мраморный кекс.</w:t>
        <w:br/>
        <w:br/>
        <w:t>«Пустыня, пустыня, да…»</w:t>
        <w:br/>
        <w:br/>
        <w:t>Песок, но ровно. Конечно, есть какие-то перепады высот… но на первый взгляд, препятствий, мешающих ходьбе, почти нет.</w:t>
        <w:br/>
        <w:t>То есть, это идеальное широкое пространство для использования Критической Скорости. Но зыбкость опоры тут хуже, чем лесная подстилка. Если неудачно приземлиться, можно окрасить песок в красный цвет.</w:t>
        <w:br/>
        <w:t>Блядь, если бы эффект действовал не только на одну ногу… Стоп.</w:t>
        <w:br/>
        <w:br/>
        <w:t>«То вертикальное падение… если его немного… сместить по диагонали… получится?»</w:t>
        <w:br/>
        <w:br/>
        <w:t>Хм-м, всё равно, похоже, поскользнусь и улечу. Опасная зона эта пустыня… А.</w:t>
        <w:br/>
        <w:br/>
        <w:t>«Му-му!»</w:t>
        <w:br/>
        <w:br/>
        <w:t>Присутствие человека! Шучу.</w:t>
        <w:br/>
        <w:t>Это эффект Птичьей Маски Истинного Взгляда. Если в определённом радиусе появляется враждебный моб или NPC, зрение как бы фокусируется.</w:t>
        <w:br/>
        <w:t>То есть, если зрение самопроизвольно фиксируется, значит, впереди кто-то есть.</w:t>
        <w:br/>
        <w:br/>
        <w:t>В пустыне с невероятной реалистичностью я со всей силы зарываюсь в песок. Если бы Эмуль была здесь, она бы точно возмутилась такому способу маскировки.</w:t>
        <w:br/>
        <w:br/>
        <w:t>«Ну?»</w:t>
        <w:br/>
        <w:br/>
        <w:t>Кто-то приближается. Число… трое?</w:t>
        <w:br/>
        <w:br/>
        <w:t>«По виду — рыцарь, вор, маг… ? Неудобно».</w:t>
        <w:br/>
        <w:br/>
        <w:t>Не думал, что кроме Рей-ши и Ко кто-то уже добрался до пустыни. Ну, в принципе, логично, и проблем особых нет, но… моё имя слишком известно.</w:t>
        <w:br/>
        <w:t>Ладно бы автограф или скриншот попросили, но если начнут требовать рассказать про уник или, хуже того, навязываться в пати… В крайнем случае, придётся отправить их экспрессом в ад (монстр-трейном).</w:t>
        <w:br/>
        <w:t>Не хочется… Разрабы, которые ввели таких странных Охотников за Головами, наверняка учли возможность МПК…</w:t>
        <w:br/>
        <w:br/>
        <w:t>Пока я думал, что делать, эта троица, похоже, наткнулась на монстра.</w:t>
        <w:br/>
        <w:br/>
        <w:t>«Вааа! Пиздец!»</w:t>
        <w:br/>
        <w:br/>
        <w:t>Пиздец, значит, опасный монстр.</w:t>
        <w:br/>
        <w:br/>
        <w:t>«Змея?! Угорь?! Это вообще убиваемый монстр?!»</w:t>
        <w:br/>
        <w:br/>
        <w:t>Хм, пустыня же. Угорь — вряд ли, но змеи тут вполне могут водиться. Кобры обычно сильные, с ними тяжело.</w:t>
        <w:br/>
        <w:t>О, вон они, что ли?</w:t>
        <w:br/>
        <w:br/>
        <w:t>«Бегите! Быстрее, а то сожрёт!»</w:t>
        <w:br/>
        <w:br/>
        <w:t>Это не змея, а червь, и он ползёт сюда!!!</w:t>
        <w:br/>
        <w:br/>
        <w:t>Из песка высунулась голова. Трое игроков бежали прямо на меня, а за ними, с грохотом и тучей песка, неслось огромное червеобразное чудовище. Было очевидно, что если так пойдёт дальше, меня тоже зацепит.</w:t>
        <w:br/>
        <w:t>Блядь! Эффект шрама притянул их сюда?! Притащили его сюда, а теперь хотят на меня спихнуть и устроить трейн? Ну охуеть теперь! Если падать в ад, то вместе, суки!</w:t>
        <w:br/>
        <w:br/>
        <w:t>«Стоооооооооооооооооойтеееееееее!!!»</w:t>
        <w:br/>
        <w:br/>
        <w:t>«А?»</w:t>
        <w:br/>
        <w:br/>
        <w:t>«Э?»</w:t>
        <w:br/>
        <w:br/>
        <w:t>«Ха?»</w:t>
        <w:br/>
        <w:br/>
        <w:t>Птицеголовый полуголый мужик выпрыгнул из песка и с двумя мечами наперевес побежал к убегающей троице.</w:t>
        <w:br/>
        <w:t>Отлично, все трое в зоне агро. Добро пожаловать в адский экспресс!</w:t>
        <w:br/>
        <w:br/>
        <w:t>«Кьяааа?!»</w:t>
        <w:br/>
        <w:br/>
        <w:t>«Эй, сука, оружие на него направляй!!!»</w:t>
        <w:br/>
        <w:br/>
        <w:t>«А, ты же тот… Санраку!»</w:t>
        <w:br/>
        <w:br/>
        <w:t>«Ух ты, внешность почти та же, но прокачался…»</w:t>
        <w:br/>
        <w:br/>
        <w:t>А? Они меня знают… Стоп, рыцарь-мужчина, воровка и магичка? Где-то я уже видел такого гаремника… А, вспомнил!</w:t>
        <w:br/>
        <w:br/>
        <w:t>«Вы же та троица! Кажется… Сома, Кахо и Рина!»</w:t>
        <w:br/>
        <w:br/>
        <w:t>«Не называй нас по именам, похожим на реальные! Сома!»</w:t>
        <w:br/>
        <w:br/>
        <w:t>«Каххо!»</w:t>
        <w:br/>
        <w:br/>
        <w:t>«Лина!»</w:t>
        <w:br/>
        <w:br/>
        <w:t>Это же та троица, которая в Лесу Беспорядочного Прыганья приняла меня за монстра! Ух ты, встретиться с ними здесь… Стоп, сейчас не до этого.</w:t>
        <w:br/>
        <w:br/>
        <w:t>«Хватит базарить, валим его!»</w:t>
        <w:br/>
        <w:br/>
        <w:t>«А?! Такого же не убить…»</w:t>
        <w:br/>
        <w:br/>
        <w:t>Критическая Скорость, активирована! Широкое пространство, огромный враг… идеальные условия.</w:t>
        <w:br/>
        <w:br/>
        <w:t>«Иначе он нас сожрёт! Я возьму агро на себя, расходитесь по сторонам и атакуйте! ДПС на вас!»</w:t>
        <w:br/>
        <w:br/>
        <w:t>«Ди-пи-эс?»</w:t>
        <w:br/>
        <w:br/>
        <w:t>«ДАМАГ В СЕКУНДУ, БЛЯДЬ!!!»</w:t>
        <w:br/>
        <w:br/>
        <w:t>Ору во всю глотку и прыгаю.</w:t>
        <w:br/>
        <w:t>Ускорение, достигшее человеческого предела, равносильно силе тяги. *Бом!* Песок под ногами взрывается, и моё тело, окутанное тёмно-синим эффектом, взлетает в воздух.</w:t>
        <w:br/>
        <w:br/>
        <w:t>«Так…»</w:t>
        <w:br/>
        <w:br/>
        <w:t>Глаз Квантового Наблюдения, активирован! Волна эффектов показывает, что песок, выбрасываемый из сегментов его тела, тоже наносит урон. Я меняю левый Великий Меч Стремления на зелье лечения и выливаю его себе на лицо, будто умываюсь.</w:t>
        <w:br/>
        <w:br/>
        <w:t>«Лишь бы пережить дот-урон…!»</w:t>
        <w:br/>
        <w:br/>
        <w:t>Второй шаг.</w:t>
        <w:br/>
        <w:t>Отталкиваюсь от взорвавшегося воздуха. Вертикальный прыжок переходит в горизонтальное ускорение к несущемуся на меня огромному червю.</w:t>
        <w:br/>
        <w:br/>
        <w:t>«Первая кровь — моя…!»</w:t>
        <w:br/>
        <w:br/>
        <w:t>Словно две машины, несущиеся навстречу друг другу на огромной скорости, проносятся мимо.</w:t>
        <w:br/>
        <w:t>Правым Великим Мечом Стремления я полоснул по панцирю червя. Траектория хорошая, бонус удачи сработал — крит! Но…</w:t>
        <w:br/>
        <w:br/>
        <w:t>«Крепкий, сука!»</w:t>
        <w:br/>
        <w:br/>
        <w:t>Третий шаг.</w:t>
        <w:br/>
        <w:t>Отталкиваюсь от поверхности червя. Невероятно высокий и быстрый прыжок с сальто назад. По ощущениям от Великого Меча Стремления строю предположения.</w:t>
        <w:br/>
        <w:br/>
        <w:t>«Режущий урон — бесполезен. Колющий… в суставы есть шанс? Значит, магия или…»</w:t>
        <w:br/>
        <w:br/>
        <w:t>Дробящий, наверное? Хотя, сомневаюсь, что у этого червя, который двигается только ртом и пищеводом, есть органы, уязвимые к дробящему урону…</w:t>
        <w:br/>
        <w:br/>
        <w:t>«Смена снаряжения!!!»</w:t>
        <w:br/>
        <w:br/>
        <w:t>Перчатки Багрового Моря (Регалекс Цестус)! Алая ткань обвивает обе руки, превращая кулаки в оружие.</w:t>
        <w:br/>
        <w:t>Активирую Сторукий Божественный Кулак! Серебристое сияние с золотыми искрами — ударный скилл бьёт по телу червя.</w:t>
        <w:br/>
        <w:br/>
        <w:t>В следующее мгновение — *богон!* — раздаётся оглушительный звук, и огромное тело червя физически прогибается, хоть и несильно.</w:t>
        <w:br/>
        <w:br/>
        <w:t>«Оооо?!»</w:t>
        <w:br/>
        <w:br/>
        <w:t>Кажется, Сторукий Божественный Кулак теперь учитывает не только удачу, но и случайный стат при расчёте урона… Неужели сейчас снова выпала удача?</w:t>
        <w:br/>
        <w:br/>
        <w:t>Блядь! Урон хороший, но рандом… Ненадёжно. Если выпадет ВЫН, урон будет вдвое меньше максимального.</w:t>
        <w:br/>
        <w:t>Но справятся ли они? Раз уж добрались до Нового Континента, значит, какая-то сила у них есть? Можно рассчитывать на них как на боевую единицу?</w:t>
        <w:br/>
        <w:br/>
        <w:t>*Старые знакомые. Немного стилизовал текст под тот, что был при их первой встрече.*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