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420</w:t>
        <w:br/>
        <w:br/>
        <w:t>**</w:t>
        <w:br/>
        <w:br/>
        <w:t>***</w:t>
        <w:br/>
        <w:br/>
        <w:t>**Дайджест: Бедствие вращается, люди движутся**</w:t>
        <w:br/>
        <w:br/>
        <w:t>*(Замок Сен, ты заебал… реально заебал… Простите за задержку с обновой, завис немного в Гниющей Деревне, отпуск херов.)*</w:t>
        <w:br/>
        <w:br/>
        <w:t>◇</w:t>
        <w:br/>
        <w:br/>
        <w:t>«Эй, Фермер, заказ на производство пришёл!»</w:t>
        <w:br/>
        <w:br/>
        <w:t>«Не Фермер, а Суперфермер! Это суперважно».</w:t>
        <w:br/>
        <w:br/>
        <w:t>«А конкретнее?»</w:t>
        <w:br/>
        <w:br/>
        <w:t>«Звучит круче, не?»</w:t>
        <w:br/>
        <w:br/>
        <w:t>Неужели в этом дело?.. Информатор Зенис Гевара вздохнул, оглядел окрестности и злорадно ухмыльнулся.</w:t>
        <w:br/>
        <w:br/>
        <w:t>«Знаешь, есть в этом что-то… Кайф от того, что ты один владеешь инфой и можешь её распространять, — это охуенно».</w:t>
        <w:br/>
        <w:br/>
        <w:t>«Зени-тян, ты такое любишь, да? Хотя вся черновая работа на мне».</w:t>
        <w:br/>
        <w:br/>
        <w:t>«А, ну это, типа, я бизнес-консультант или что-то в этом роде».</w:t>
        <w:br/>
        <w:br/>
        <w:t>«Раз уж у нас монополия, давай цены взвинтим, а?»</w:t>
        <w:br/>
        <w:br/>
        <w:t>Злорадно ухмыляющемуся Зенису Геваре так же ухмыльнулся в ответ Суперфермер. Он был одним из немногих игроков, выбравших профессию «Фермер» основной, то есть, по сути, прирождённый крафтер.</w:t>
        <w:br/>
        <w:t>Блуждая по джунглям в поисках новых культур, Суперфермер наткнулся на неизвестный предмет. Зенис Гевара, заметивший это на форуме среди потока других тем, тайно связался с Суперфермером… и его догадка оказалась верной.</w:t>
        <w:br/>
        <w:br/>
        <w:t>Растительный монстр… нет, монстроподобное растение (…), «Человекодрагора», обладало системой, похожей на ту, что была у Кукол-Завоевательниц (Конкиста-Дол), с которыми после долгих мытарств заключил контракт один игрок (о чём эти двое и не подозревали).</w:t>
        <w:br/>
        <w:t>Поэтому Зенис Гевара решил придержать эту информацию и сделать её эксклюзивной, а Суперфермера сделал своим сообщником.</w:t>
        <w:br/>
        <w:br/>
        <w:t>«Вообще-то, если ради бабла, то объявлять надо было сейчас, да? Перед рождественскими распродажами объявляют, чтобы на Рождество продать. А после Рождества у покупателей уже денег нет».</w:t>
        <w:br/>
        <w:br/>
        <w:t>«Да чё ты гонишь? По первоначальному плану мы должны были устроить демонстрацию на каком-нибудь левом цветном драконе, но они же все сюда прутся, так что хули теперь».</w:t>
        <w:br/>
        <w:br/>
        <w:t>«Йеееа…»</w:t>
        <w:br/>
        <w:br/>
        <w:t>«О, спасибо, Мэнди».</w:t>
        <w:br/>
        <w:br/>
        <w:t>«Это свежевыжатый сок дыни-карбалины, собранной сегодня утром».</w:t>
        <w:br/>
        <w:br/>
        <w:t>Человекодрагора силового типа, показывая на себя большими пальцами, как бы говоря «это я сделал», уже стала привычным зрелищем. Зенис Гевара повертел на языке оранжевый сок, отличавшийся от цитрусового, налитый в деревянный стакан.</w:t>
        <w:br/>
        <w:br/>
        <w:t>«Язык гурмана ликует, блядь».</w:t>
        <w:br/>
        <w:br/>
        <w:t>«Возможность жрать высококачественные продукты собственного производства — вот в чём кайф крафтера… О, ну-ну, кушать подано».</w:t>
        <w:br/>
        <w:br/>
        <w:t>Пока Суперфермер, сюсюкаясь с колышущимися саженцами, как с младенцами, отходил, Зенис Гевара смотрел на эту картину.</w:t>
        <w:br/>
        <w:br/>
        <w:t>На огромное количество Человекодрагор, находящихся на последней стадии подготовки к грядущей решающей битве. И произнёс одно слово:</w:t>
        <w:br/>
        <w:br/>
        <w:t>«…Похоже на фабрику по производству зла».</w:t>
        <w:br/>
        <w:br/>
        <w:t>«А ты только заметил?»</w:t>
        <w:br/>
        <w:br/>
        <w:t>***</w:t>
        <w:br/>
        <w:br/>
        <w:t>◇◇</w:t>
        <w:br/>
        <w:br/>
        <w:t>«Парных клинков! Несравненных Парных Клинков (Мора Бегарта) Дирнадия! Я говорю вам! Этот ублюдок исчез, я обыскала всю пещеру, его нигде нет!!» — доложила воительница.</w:t>
        <w:br/>
        <w:br/>
        <w:t>«Бри-бри-ньян-ньян паршивый! Испугался нашей мощи и сбежал!!» — прорычал другой воин.</w:t>
        <w:br/>
        <w:br/>
        <w:t>Женщина, наблюдавшая за двумя воинами, которые с шумом и топотом явились с докладом, погладила два меча, висевшие у неё за поясом, и вздохнула.</w:t>
        <w:br/>
        <w:br/>
        <w:t>«Белый Дракон Брайрейниего пожирал всё подряд, если мы регулярно не охотились на мелких драконов. Поэтому мы сражались с оружием в руках…»</w:t>
        <w:br/>
        <w:br/>
        <w:t>Но Белый Дракон Брайрейниего исчез… а маленький гость (…) предсказал драконье бедствие на востоке.</w:t>
        <w:br/>
        <w:br/>
        <w:t>«Значит, там, где драконье бедствие, — там наша земля. Кто не согласен — поднимите меч. Мои парные клинки ответят вам».</w:t>
        <w:br/>
        <w:br/>
        <w:t>Таков был их обычай. Если кто-то был не согласен с решением вождя, он должен был говорить не словами, а оружием. Возражений не последовало, лишь множество глаз, горящих боевым духом, устремились на женщину.</w:t>
        <w:br/>
        <w:br/>
        <w:t>«Тогда встаньте, воины! Могучие соплеменники! Передайте нашим ещё не встреченным друзьям!! Мы, Гиганты (Гигант)… нет, Несравненные Парные Клинки (Мора Бегарта), идём на восток, чтобы сразить бурю драконьего бедствия!!»</w:t>
        <w:br/>
        <w:br/>
        <w:t>Огромные, нечеловеческие фигуры взревели в ответ, и воздух задрожал.</w:t>
        <w:br/>
        <w:br/>
        <w:t>В этот момент был запущен квест на переселение гигантов… и поскольку никто его не взял, он начал выполняться автоматически.</w:t>
        <w:br/>
        <w:br/>
        <w:t>***</w:t>
        <w:br/>
        <w:br/>
        <w:t>◇◇◇</w:t>
        <w:br/>
        <w:br/>
        <w:t>«Господин Сова! Небо страшное…»</w:t>
        <w:br/>
        <w:br/>
        <w:t>«О, ну-ну… Но это нельзя оставлять без внимания…»</w:t>
        <w:br/>
        <w:br/>
        <w:t>Маленький птенец прижался к слепой сове. Сова подняла незрячие глаза к небу и почувствовала *это* не зрением.</w:t>
        <w:br/>
        <w:t>Сколько времени прошло с тех пор, как драконы захватили бескрайнее небо? Пока существовала опасность, что их заметят и уничтожат весь род за «дерзость», они не могли летать свободно.</w:t>
        <w:br/>
        <w:t>Какой толк от того, что они научились ловко лавировать между деревьями, если в небе деревьев нет?</w:t>
        <w:br/>
        <w:br/>
        <w:t>«Хмм…»</w:t>
        <w:br/>
        <w:br/>
        <w:t>Сова вспомнила слова бескрылого гостя. Слова странствующих волков.</w:t>
        <w:br/>
        <w:t>Время прятаться кончилось. Бескрылые, пришедшие из-за моря, собирались сразиться со всеми драконами.</w:t>
        <w:br/>
        <w:br/>
        <w:t>Сова не любила конфликты, но симпатии и антипатии не могли изменить факты. Значит, пришёл день, когда нужно было *преодолеть* страх, что её слова могут обречь молодые крылья на падение, и сова со вздохом приняла решение.</w:t>
        <w:br/>
        <w:br/>
        <w:t>«…Птенчик, позови-ка мне Кулачного Петуха (Десперадо)».</w:t>
        <w:br/>
        <w:br/>
        <w:t>«Д-да!!»</w:t>
        <w:br/>
        <w:br/>
        <w:t>*───Даже если нам даны нелетающие крылья, это не значит, что наш дух сломлен.*</w:t>
        <w:br/>
        <w:br/>
        <w:t>Среди них, привязанных к земле грузом страха, но всё же способных летать, иногда рождались проклятые дети, неспособные летать с рождения.</w:t>
        <w:br/>
        <w:t>Многие из них, озлобившись, выбирали иной путь, но сова вспомнила юношу, чья твёрдая воля жила в его крыльях (кулаках).</w:t>
        <w:br/>
        <w:t>Она верила, что именно они, создавшие целое сообщество нелетающих изгоев, достойны того, чтобы им доверили судьбу Птицелюдов (Бардиан).</w:t>
        <w:br/>
        <w:br/>
        <w:t>***</w:t>
        <w:br/>
        <w:br/>
        <w:t>◇◇◇◇</w:t>
        <w:br/>
        <w:br/>
        <w:t>Они жаждали битвы.</w:t>
        <w:br/>
        <w:br/>
        <w:t>Ради гордости? ─── Нет.</w:t>
        <w:br/>
        <w:br/>
        <w:t>Чтобы показать свою силу? ─── Нет.</w:t>
        <w:br/>
        <w:br/>
        <w:t>Тогда ради чего?</w:t>
        <w:br/>
        <w:br/>
        <w:t>Потому что такова их «судьба», потому что они такими *родились*.</w:t>
        <w:br/>
        <w:br/>
        <w:t>«И что делать будем?»</w:t>
        <w:br/>
        <w:br/>
        <w:t>«А что тут делать? Что нам даст победа над драконами? Не для этого мы точили клыки».</w:t>
        <w:br/>
        <w:br/>
        <w:t>Воин, задавший вопрос, хотел что-то возразить лидеру, который назвал драконье бедствие «таким делом» (…), но… прижал уши и замолчал.</w:t>
        <w:br/>
        <w:br/>
        <w:t>«…Что такое? Если есть что сказать, говори».</w:t>
        <w:br/>
        <w:br/>
        <w:t>«Д-да нет… ничего. Но, может, стоит сообщить *им*?»</w:t>
        <w:br/>
        <w:br/>
        <w:t>Зверолюды (Бистмены) в настоящее время разделились на три… точнее, четыре фракции и грызлись между собой.</w:t>
        <w:br/>
        <w:br/>
        <w:t>*   «Львиное Сердце» во главе со львом-зверолюдом Лералом, провозгласившие «Процветание через силу» и пользующиеся поддержкой силачей.</w:t>
        <w:br/>
        <w:t>*   «Лисий Огонь» во главе с лисом-зверолюдом Ноне, провозгласившие «Процветание через хитрость» и плетущие интриги.</w:t>
        <w:br/>
        <w:t>*   «Армия Изобильного Слона» во главе со слоном-зверолюдом Даддадом, провозгласившие «Процветание через богатство» и использующие монополию на еду как рычаг давления.</w:t>
        <w:br/>
        <w:br/>
        <w:t>«Зверолюды по рождению, но отбросившие саму суть своего существования ради никчёмной борьбы за власть… Да похуй на них… Но нельзя же допустить, чтобы ростки наших будущих соплеменников были уничтожены, так?»</w:t>
        <w:br/>
        <w:br/>
        <w:t>И, наконец, «Боевые Волки», состоящие только из псов- и волков-зверолюдов, во главе с волком-зверолюдом Воаром, которые благоговели перед «Королём Зверей» и жаждали битвы именно с ним.</w:t>
        <w:br/>
        <w:br/>
        <w:t>Воар, одновременно и капитан, и «лидер», с явной неохотой вздохнул, выбрал из отряда трёх псов-зверолюдов и отправил их с посланиями.</w:t>
        <w:br/>
        <w:br/>
        <w:t>«Наша цель — Король Зверей… великий Лукаорн, и только он. Мы не можем останавливаться из-за такой мелочи, как драконы».</w:t>
        <w:br/>
        <w:br/>
        <w:t>Лукаорн, один из семи сильнейших видов, сильнейший «волк», был для Боевых Волков символом вершины, которую нужно покорить… и объектом поклонения, настолько сильного, что они изобразили его на своём знамени.</w:t>
        <w:br/>
        <w:t>Волкам, которые спустя множество поколений могли лишь преследовать его тень, предстоял крутой поворот судьбы, но это случится чуть позже…</w:t>
        <w:br/>
        <w:br/>
        <w:t>***</w:t>
        <w:br/>
        <w:br/>
        <w:t>◇◇◇◇◇</w:t>
        <w:br/>
        <w:br/>
        <w:t>Причины конфликтов не всегда благородны. Иногда достаточно вмешательства одной девушки, чтобы положить конец многолетней вражде.</w:t>
        <w:br/>
        <w:br/>
        <w:t>Свобода — это не обстоятельства, а собственная воля и действия, основанные на ней. Люди, носящие в себе частицу дракона, пришли к этому выводу и решили по своей воле помочь Чёрной Драконице и девушке.</w:t>
        <w:br/>
        <w:br/>
        <w:t>*«Хмф, удостоились чести получить мою частицу, и такие медлительные»*.</w:t>
        <w:br/>
        <w:br/>
        <w:t>«Любой сначала слаб! А потом становится сильнее! А, Нуарлинд-сан, вы ведь с самого начала сильная, значит, станете ещё сильнее?!»</w:t>
        <w:br/>
        <w:br/>
        <w:t>*«Кх-кх-кх… Как лесть — сойдёт. Ладно, я прощаю твою ничтожную, как пыль, лесть»*.</w:t>
        <w:br/>
        <w:br/>
        <w:t>«Пыль тоже гору образует, если накопится, Нуарлинд-сан!»</w:t>
        <w:br/>
        <w:br/>
        <w:t>*«………? Хм, да, пожалуй»*.</w:t>
        <w:br/>
        <w:br/>
        <w:t>На мгновение威圧感 (иацукан - аура устрашения) чёрного дракона, летящего *медленно* по небу, пошатнулась, но он, похоже, взял себя в руки и снова окутался аурой надменности.</w:t>
        <w:br/>
        <w:br/>
        <w:t>«Мои… эээ, друзья? Товарищи? Сказали мне, что прилетит не только Зигворм, но и другие драконы».</w:t>
        <w:br/>
        <w:br/>
        <w:t>*«Старый пердун, мелочь, безумец… а тот высокомерный ублюдок, кажется, уже сдох… Хмф, всего лишь мусор, жаждущий жизни. Моя цель — только Зигворм»*.</w:t>
        <w:br/>
        <w:br/>
        <w:t>«Согласна, нужно сосредоточиться на цели. Но, но… Нуарлинд-сан, похоже, вас сильно ненавидят на передовой базе… Мы поможем!»</w:t>
        <w:br/>
        <w:br/>
        <w:t>«Ооо!» — откликнулись чёрные дракониды, летящие за Нуарлинд, как птенцы за матерью.</w:t>
        <w:br/>
        <w:t>Они не могли лететь постоянно, как Нуарлинд, поэтому периодически падали на землю и, отталкиваясь от деревьев и скал, снова взмывали в воздух, чтобы не отстать от медленно и низко летящей Нуарлинд.</w:t>
        <w:br/>
        <w:br/>
        <w:t>*«Ладно уж. Если вы готовы добровольно уничтожать червей, что слетаются ко мне, то я дарую вам честь лицезреть мой след»*.</w:t>
        <w:br/>
        <w:br/>
        <w:t>«Хе-хен, ведь только бросив вызов в наилучшей форме, можно считать это настоящим испытанием! Нуарлинд-сан, сосредоточьтесь на битве с Зигвормом!»</w:t>
        <w:br/>
        <w:br/>
        <w:t>*«…Хмф»*.</w:t>
        <w:br/>
        <w:br/>
        <w:t>Чёрный дракон больше ничего не сказал и полетел вперёд.</w:t>
        <w:br/>
        <w:t>Но он не сбросил со спины девушку и не отогнал маленькие тени, следовавшие за ним.</w:t>
        <w:br/>
        <w:br/>
        <w:t>***</w:t>
        <w:br/>
        <w:br/>
        <w:t>*Дракон, очищенный атрибутом Света и ставший цундере? Это правда?*</w:t>
        <w:br/>
        <w:br/>
        <w:t>*Хотел описать много всего, но решил быстрее двигать сюжет, так что вот вам дайджест!!*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