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439</w:t>
        <w:br/>
        <w:br/>
        <w:t>: Дракон, о, Дракон! Часть шестнадцатая**</w:t>
        <w:br/>
        <w:br/>
        <w:t>◆</w:t>
        <w:br/>
        <w:br/>
        <w:t>«Есть, Сайна! Эмуль! План Б!!»</w:t>
        <w:br/>
        <w:br/>
        <w:t>«Что ещё за план Б?» — спросила Фионе.</w:t>
        <w:br/>
        <w:br/>
        <w:t>«План Б(лад), я дерусь до смерти».</w:t>
        <w:br/>
        <w:br/>
        <w:t>«Это не план, а самоубийство…»</w:t>
        <w:br/>
        <w:br/>
        <w:t>«Слушай, для игроков, которые могут ресаться, самоподрыв и зерг-раш — вполне себе варианты».</w:t>
        <w:br/>
        <w:br/>
        <w:t>«Пенсилгон, я думаю, и до живых бомб додумается, а ты что думаешь, Санраку?» — спросил Ойкаццо.</w:t>
        <w:br/>
        <w:br/>
        <w:t>«…Не, она сначала придумает способ эпично взорваться сама. Эта баба взорвала королевский замок вместе с концом своей карандашной династии».</w:t>
        <w:br/>
        <w:br/>
        <w:t>Говорят, из-за того, что даже древесина стала объектом грабежа, тот замок до сих пор не достроен. Конец света в стиле Круглого стола, реально конец света. Мир, отбросивший завтрашний день, но по-другому, чем Бакумацу…</w:t>
        <w:br/>
        <w:br/>
        <w:t>«Подтверждаю активацию Плана Б. Повторяю, Хозяин: мы, Куклы-Завоевательницы (Конкиста-Дол), синхронизируемся с регенерацией контрактора и телепортируемся к нему», — сообщила Сайна.</w:t>
        <w:br/>
        <w:br/>
        <w:t>«Слышал, слышал. Эмуль, ты как? Останешься здесь с Рей-си и… а, Диарре? Или вернёшься к точке сохранения… телепортации?»</w:t>
        <w:br/>
        <w:br/>
        <w:t>«Я останусь здесь, сударыня! К тому же, я теперь совсем другая, сударыня…!»</w:t>
        <w:br/>
        <w:br/>
        <w:t>«…, …? ………!!!?!?» — Диарре (гигантша Дирнадия) скорчила рожу, похоже, что-то поняв. Ну да, так и есть. Эмуль преодолела стену, разделяющую NPC, — стену между двузначным и трёхзначным уровнем. Да, пока сопровождала Раст в её адском левелинге и меня в моих забегах за лутом…</w:t>
        <w:br/>
        <w:br/>
        <w:t>Сейчас Эмуль 101-го уровня. До 100-го качаться было пиздец как долго, а вот 101-й взялся довольно легко. Ещё бы, столько раз лезть в разборки Трэйнора и Фортресс.</w:t>
        <w:br/>
        <w:t>А, ну, что касается Диарре-си, могу только посочувствовать…</w:t>
        <w:br/>
        <w:br/>
        <w:t>«Кууууууу……… убееей…»</w:t>
        <w:br/>
        <w:br/>
        <w:t>Ну, её чувства понятны. Хотя по сути виноват я.</w:t>
        <w:br/>
        <w:t>Ладно, хватит трепаться. Раз фейерверк-сигнал был, значит, план Раст почти выполнен. Финальная стадия плана Б — это эпичный самоподрыв, так что я по-любому сдохну, но… надо сохранять гибкость и действовать по ситуации…</w:t>
        <w:br/>
        <w:br/>
        <w:t>«Выпусти зверя внутри себя…» — сказал я.</w:t>
        <w:br/>
        <w:br/>
        <w:t>«Только не сдохни до прихода Раст», — попросил Ойкаццо.</w:t>
        <w:br/>
        <w:br/>
        <w:t>«Как думаешь, она успеет за пять минут?»</w:t>
        <w:br/>
        <w:br/>
        <w:t>«Хер знает…»</w:t>
        <w:br/>
        <w:br/>
        <w:t>Да ладно, похуй. В любом случае, уменьшение числа цветных драконов перед битвой с Зигвормом — часть плана. И в отличие от скорпионов, на этих тварях легко фармить киллы. Это поле боя словно создано для меня…</w:t>
        <w:br/>
        <w:br/>
        <w:t>Надеваю красный череп, смотрю вперёд через одну из шести глазниц и делаю шаг.</w:t>
        <w:br/>
        <w:br/>
        <w:t>«А, я собираюсь тут сильно (…) побуянить, так что лучше отойдите».</w:t>
        <w:br/>
        <w:br/>
        <w:t>«Будет урон по своим?» — спросила Сайга-100.</w:t>
        <w:br/>
        <w:br/>
        <w:t>«Я предупредил».</w:t>
        <w:br/>
        <w:br/>
        <w:t>Так……… пять минут, пять минут, значит. Норму можно не особо соблюдать, но… пять минут, смогу ли я выложиться на полную?</w:t>
        <w:br/>
        <w:br/>
        <w:t>Да смогу, наверное, ведь…</w:t>
        <w:br/>
        <w:br/>
        <w:t>«Я закинулся Квантумом на английском…!!»</w:t>
        <w:br/>
        <w:br/>
        <w:t>«Наркоман, что ли?» — ужаснулся Ойкаццо.</w:t>
        <w:br/>
        <w:br/>
        <w:t>«Легально! …«Кровавое Сердце (Бладхарт)»!!!»</w:t>
        <w:br/>
        <w:br/>
        <w:t>В тот миг, когда звук, сорвавшийся с моих губ, заставил череп вибрировать, мир словно застыл, как комп с недостаточной мощностью перед запуском тяжёлой задачи. Проще говоря, «воздух застыл».</w:t>
        <w:br/>
        <w:t>Я чувствовал это, потому что череп был надет прямо на голову, хоть и поверх брони Скорби. Красный уродливый череп — он только что… пульсировал (…).</w:t>
        <w:br/>
        <w:br/>
        <w:t>«Э, чё, что это?»</w:t>
        <w:br/>
        <w:br/>
        <w:t>«Кровь?..»</w:t>
        <w:br/>
        <w:br/>
        <w:t>Красный череп, красные кости, красное *оно* (..). Хер знает, из кальция ли оно сделано, но из твёрдой вроде бы кости начала сочиться вязкая красная жидкость.</w:t>
        <w:br/>
        <w:t>Она поползла по моему телу, впитываясь и обволакивая.</w:t>
        <w:br/>
        <w:t>Тело затряслось в судорогах. Для меня это была просто системная анимация, никакой боли, но со стороны, судя по реакции окружающих, выглядело это пиздецки жутко — тело бьётся в конвульсиях.</w:t>
        <w:br/>
        <w:br/>
        <w:t>И постепенно сочащаяся красная жидкость перестала капать, а начала принимать новую форму.</w:t>
        <w:br/>
        <w:t>Капли, стекающие по контуру лица, слились в нижнюю челюсть. Красное месиво, стекающее с плеч на руки, превратило хилые человеческие пальцы в звериные когти.</w:t>
        <w:br/>
        <w:t>Из спины, из плеч выросли шипы, созданные лишь для того, чтобы ранить всё, к чему прикоснутся. Из-за поясницы вытянулся самый настоящий хвост.</w:t>
        <w:br/>
        <w:br/>
        <w:t>И наконец, веки, скрывавшие шесть глазниц черепа, окутанного красной жидкостью… кровью чего-то… открылись, и шесть выпуклых глаз уставились на поле боя.</w:t>
        <w:br/>
        <w:br/>
        <w:t>«Фуууууууу…»</w:t>
        <w:br/>
        <w:br/>
        <w:t>«Эм, эээ… Санраку? Ты в своём уме?» — спросил Ойкаццо.</w:t>
        <w:br/>
        <w:br/>
        <w:t>«………»</w:t>
        <w:br/>
        <w:br/>
        <w:t>Молча делаю шаг к Ойкаццо. Ойкаццо делает шаг назад.</w:t>
        <w:br/>
        <w:br/>
        <w:t>«ТУПАЯ РОЖАааааа……»</w:t>
        <w:br/>
        <w:br/>
        <w:t>«Всё, он не в себе, надо прикончить его из милосердия», — сказала Сайга-100.</w:t>
        <w:br/>
        <w:br/>
        <w:t>«Нет, это…» — начал Ойкаццо.</w:t>
        <w:br/>
        <w:br/>
        <w:t>Некогда мне тут с этим уке-долбоёбом возиться, у которого лицо не меняется даже после смены пола. Вторая форма… то есть, R.I.P. — это одно, а третья форма, Кровавая Корона Алой Зависимости (Броуд Кроуне), — имеет ограничения по времени.</w:t>
        <w:br/>
        <w:br/>
        <w:t>«Время жатвы (Харвест) аааааАААА!!»</w:t>
        <w:br/>
        <w:br/>
        <w:t>Издав искажённый эффектами рёв, я бросаюсь вперёд. Хватаю за шею ближайшего гуманоидного мелкого дракона и сжимаю.</w:t>
        <w:br/>
        <w:t>С хрустом, будто сломал сухарик, мелкий дракон рассыпается, и эффект смерти всасывается в мою звериную голову.</w:t>
        <w:br/>
        <w:br/>
        <w:t>«ЙЕЕЕЕЕЕССЬЬЬЬ!!»</w:t>
        <w:br/>
        <w:br/>
        <w:t>Отпрыгиваю назад, выдёргиваю два меча, воткнутых в землю, и по-настоящему врываюсь в бой.</w:t>
        <w:br/>
        <w:br/>
        <w:t>«ДОРОГУУУууу!!»</w:t>
        <w:br/>
        <w:br/>
        <w:t>«Монстр!?»</w:t>
        <w:br/>
        <w:br/>
        <w:t>«А, опас…!»</w:t>
        <w:br/>
        <w:br/>
        <w:t>Сорян, игроки!! В этой форме я физически больше становлюсь!! Так что, сорян, но остановитесь, отойдите, освободите дорогу!!</w:t>
        <w:br/>
        <w:br/>
        <w:t>Брошенный Мементо Мори пронзает туловище гигантского мелкого дракона. Я добиваю его ударом ноги в рукоять, и огромный меч, пронзив его насквозь, втыкается в землю.</w:t>
        <w:br/>
        <w:br/>
        <w:t>«Пора бы и по основной цели ударить, АаАА!!»</w:t>
        <w:br/>
        <w:br/>
        <w:t>Брайрейниего продолжает производить подкрепления изнутри наружу, противостоя кольцу окружения игроков. Естественно, чем ближе к ней, тем плотнее толпа.</w:t>
        <w:br/>
        <w:t>Но сейчас всё моё тело — это зона атаки. Даже взмаха хвоста достаточно, чтобы нанести урон.</w:t>
        <w:br/>
        <w:br/>
        <w:t>«ФухахаХаХаХаХаХа…!! Поддаём газку, твариАА!!»</w:t>
        <w:br/>
        <w:br/>
        <w:t>Красная тревога! Лучше сидите дома, белые ублюдки! Всех врагов типа Белого Дракона, что сейчас на поле, я размажу в порошок!</w:t>
        <w:br/>
        <w:br/>
        <w:t>*Эффект уменьшения веса Мементо Мори исчезает после окончания боя или возвращения в инвентарь.*</w:t>
        <w:br/>
        <w:t>*То есть, если воткнуть его где-нибудь, эффект сохранится. И можно взять другое оружие!!*</w:t>
        <w:br/>
        <w:br/>
        <w:t>*Техника оставлять оружие на поле боя в ШанФро довольно распространена, но у неё есть недостаток: если игрок умрёт, оружие, которое он не держал в руках, останется там.*</w:t>
        <w:br/>
        <w:t>*Право собственности вроде не передаётся, если это не ПК, но всё равно придётся возвращаться за ним, и в худшем случае его кто-нибудь подберёт, просто потому что не сможет положить в свой инвентарь.*</w:t>
        <w:br/>
        <w:br/>
        <w:t>*Ну, короче, главное — не сдохнуть, а наглых воришек можно и полуприбить. К тому же… я им даже времени на это не дам.*</w:t>
        <w:br/>
        <w:br/>
        <w:t>«ПОЛНЫЙ ВПЕРЁЁЁЁД ррррр!!»</w:t>
        <w:br/>
        <w:br/>
        <w:t>*Этот эффект на голосе начинает смешить, это плохо. Мы-ы-ы п-р-и-ш-е-л-ь-ц-ы.*</w:t>
        <w:br/>
        <w:br/>
        <w:t>---</w:t>
        <w:br/>
        <w:br/>
        <w:t>**Красная Звериная Форма**</w:t>
        <w:br/>
        <w:t>Третья форма злой ведьмы, которая потихоньку перестаёт быть человеком. Похожа на того красавчика из рекламы нори, только красного. Значит ли это, что Исток-родственник «Чёрного»… да нет, всё норм! Он же твёрдый!!</w:t>
        <w:br/>
        <w:t>Со стороны выглядит как полный берсерк и явно вредно для здоровья, но сам игрок чувствует только лёгкое покраснение в глазах.</w:t>
        <w:br/>
        <w:t>Глаз становится шесть, но игрок не получает информацию с шести точек зрения сразу, он всё так же видит двумя глазами.</w:t>
        <w:br/>
        <w:br/>
        <w:t>*В основном, награды за рейд-боссов делятся на три типа:*</w:t>
        <w:br/>
        <w:t>*   *Высокий риск — высокая награда*</w:t>
        <w:br/>
        <w:t>*   *Средний риск — средняя награда*</w:t>
        <w:br/>
        <w:t>*   *Низкий риск — низкая награда*</w:t>
        <w:br/>
        <w:t>*Кровавая Корона Алой Зависимости относится к первому типу, то есть несёт в себе риск заражения Истоком всей расы.*</w:t>
        <w:br/>
        <w:t>*Хотя это не значит, что низкий риск — низкая награда — это отстой. Есть и полезные штуки, вроде Некрофагии. Типа, «а это довольно удобно?». Да и в местах с кучей препятствий, как в джунглях, она может быть полезнее Кровавой Короны…*</w:t>
        <w:br/>
        <w:br/>
        <w:t>*Будь ты проклят, Тоттори!! (Зелёный дракон стайл)*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