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443</w:t>
        <w:br/>
        <w:br/>
        <w:t>: Дракон, о, Дракон! Часть двадцатая**</w:t>
        <w:br/>
        <w:br/>
        <w:t>『Фухахахахаха! Великолепно! О, великолепно!! Какое сияние! Пламя, что обжигает мои глаза! Сокровище, что слепит меня!! Хорошо! Герой — это единственное пламя, что привлекает и ведёт за собой людей! Твой огонь стал сигналом, и вид героев, что двинулись вслед за тобой, — лучшее тому доказательство!! Фухахаха, фухахахахахахаха!!』</w:t>
        <w:br/>
        <w:br/>
        <w:t>Он смеялся. С высоты небес он мог бы взирать на копошащихся внизу игроков как на муравьёв, мог бы насмехаться над ними, но Зигворм отбросил все негативные эмоции и выражал чистую радость громким смехом.</w:t>
        <w:br/>
        <w:br/>
        <w:t>『О… люди, герои. Ваш путь будет усеян трудностями из-за грядущего возвращения *Тех*. Значит, вы должны показать себя! Победите такой же «цвет», как вы, — хорошо! Бросите вызов мне — ещё лучше!! Я приму бой! Ну, что вы предпримете!!』</w:t>
        <w:br/>
        <w:br/>
        <w:t>«Тогда, с вашего позволения, я воспользуюсь моментом!!»</w:t>
        <w:br/>
        <w:br/>
        <w:t>Акицу Аканэ снова спрыгнула со спины Нуарлинд и перескочила на Зигворма. Хоть магические атаки — главное оружие дракона, дыхание — и были заблокированы, физические атаки огромным телом Нуарлинд, пусть и неясно, насколько эффективные, но точно не аннулировались.</w:t>
        <w:br/>
        <w:br/>
        <w:t>『Акицу Аканэ! Действуй!!』 — рявкнула Нуарлинд.</w:t>
        <w:br/>
        <w:br/>
        <w:t>«Есть! Эм, чуть правее горла…»</w:t>
        <w:br/>
        <w:br/>
        <w:t>『Хо, пытаешься пробить мою обратную чешую?.. Но не думай, что обычный клинок пробьёт меня, когда я настроен решительно (…)!』</w:t>
        <w:br/>
        <w:br/>
        <w:t>Обратная чешуя Зигворма. Единственная точка, уступающая по прочности остальным из-за конструктивных особенностей при создании золотого Короля Драконов, вобравшего в себя мудрость богов.</w:t>
        <w:br/>
        <w:t>Для *обычного* Зигворма это было место, удар по которому накладывал проклятие (благословение). Но для нынешнего Зигворма это было лишь «немного более слабое место».</w:t>
        <w:br/>
        <w:br/>
        <w:t>Однако это было верно лишь для атаки человека. Сейчас же Акицу Аканэ буквально обладала клыками и когтями дракона.</w:t>
        <w:br/>
        <w:br/>
        <w:t>«Здесь!!»</w:t>
        <w:br/>
        <w:br/>
        <w:t>『УМРИИИИИИ!!』</w:t>
        <w:br/>
        <w:br/>
        <w:t>『НУО!?』</w:t>
        <w:br/>
        <w:br/>
        <w:t>Акицу Аканэ была лишь наводчицей. Главной её задачей было сообщить Нуарлинд местоположение обратной чешуи, основываясь на прошлом опыте. И поскольку Зигворм слишком сосредоточился на людях и ослабил внимание к Нуарлинд, клыки чёрного дракона, воспользовавшись мгновенной заминкой, вызванной двумя взрывами на земле, вонзились в золотое горло.</w:t>
        <w:br/>
        <w:br/>
        <w:t>『Гх, нуууу! Наглость!!』</w:t>
        <w:br/>
        <w:br/>
        <w:t>『ГУААХ!?』</w:t>
        <w:br/>
        <w:br/>
        <w:t>Но клыки, лишь слегка пробившие обратную чешую, были вырваны вместе с челюстью, когда Зигворм отдёрнулся. Кулак Зигворма ударил Нуарлинд по щеке.</w:t>
        <w:br/>
        <w:br/>
        <w:t>『Возгордилась! С такой силой переть на меня!!』</w:t>
        <w:br/>
        <w:br/>
        <w:t>『Говори что хочешь, но трупом в конце будешь ты, Зигворм!!』</w:t>
        <w:br/>
        <w:br/>
        <w:t>Нуарлинд, смерив взглядом Зигворма, который рассеял её чёрное дыхание, заставив сиять по одному рогу с каждой стороны (из оставшихся теперь уже не пяти, а четырёх), снова бросилась на него.</w:t>
        <w:br/>
        <w:br/>
        <w:t>«Ууу… без магии тяжело…!!» — пожаловалась Акицу Аканэ, с трудом удержавшись на спине Зигворма. Его способность аннулировать магию «Сияющий Король Драконов (Тупак Амару)» лишала её, мага, главного преимущества.</w:t>
        <w:br/>
        <w:t>«Сияющий Король Драконов (Тупак Амару)» можно сравнить с очень густой краской. Частицы маны, находящиеся под полным контролем (…..) Короля Драконов, словно закрашивали любое внешнее магическое вмешательство, которое он не контролировал.</w:t>
        <w:br/>
        <w:br/>
        <w:t>Но у этой формы было две слабости.</w:t>
        <w:br/>
        <w:br/>
        <w:t>Во-первых, её нельзя было использовать одновременно с барьером аннулирования скиллов «Безумная Зона». Поэтому атаки скиллами проходили. У Зигворма было такое же ограничение, как и у Ктарнида, хоть и по другой причине.</w:t>
        <w:br/>
        <w:br/>
        <w:t>И во-вторых. Сияющая форма, аннулирующая любое внешнее магическое воздействие, то есть магию, была уязвима к «материальному воздействию», осуществлённому с помощью магии.</w:t>
        <w:br/>
        <w:t>А это было стандартной особенностью целой категории снаряжения───!!</w:t>
        <w:br/>
        <w:br/>
        <w:t>***</w:t>
        <w:br/>
        <w:br/>
        <w:t>«…Сузаку, буду использовать грубо, ты не против?»</w:t>
        <w:br/>
        <w:br/>
        <w:t>『БЕЗ ПРОБЛЕМ』</w:t>
        <w:br/>
        <w:br/>
        <w:t>『НУУУУУ!!?』</w:t>
        <w:br/>
        <w:br/>
        <w:t>По небу пронеслась «красная» полоса. Нет, это была не та краснота, что пропитала до мозга костей чудовищ Истока. Это были прекрасные алые крылья.</w:t>
        <w:br/>
        <w:t>Клинок Кремации, некогда использованный, чтобы пригвоздить волка, подобного воплощению ночи, теперь был в руках изящного крылатого механоида и выполнял свою истинную функцию.</w:t>
        <w:br/>
        <w:br/>
        <w:t>Акицу Аканэ, спрыгнув с отшатнувшегося от внезапной атаки Зигворма, кое-как вернулась на спину Нуарлинд и посмотрела на нападавшего.</w:t>
        <w:br/>
        <w:br/>
        <w:t>«Р-робот?»</w:t>
        <w:br/>
        <w:br/>
        <w:t>«…Акицу Аканэ, я пришла на подмогу».</w:t>
        <w:br/>
        <w:br/>
        <w:t>«Э, а, Раст-сан!?»</w:t>
        <w:br/>
        <w:br/>
        <w:t>Красный механоид парил в воздухе, извергая жар из расправленных стальных алых крыльев на поясе. Крылатый гуманоид — по ключевым словам похоже на Птицелюда (Бардиана), но у тех крылья и руки были единым целым, а здесь — раздельные.</w:t>
        <w:br/>
        <w:t>Хоть крылья и располагались низковато, но это больше походило на «ангела».</w:t>
        <w:br/>
        <w:br/>
        <w:t>『Что это за мошка?!』 — взревел Зигворм.</w:t>
        <w:br/>
        <w:br/>
        <w:t>«А, эм, из того же клана… а, да, подруга!» — ответила Акицу Аканэ.</w:t>
        <w:br/>
        <w:br/>
        <w:t>『Хмф…』 — фыркнула Нуарлинд.</w:t>
        <w:br/>
        <w:br/>
        <w:t>«…Нуарлинд, мы здесь, чтобы ты победила. Чтобы победить Зигворма… У меня сообщение от нашего лидера (босса)».</w:t>
        <w:br/>
        <w:br/>
        <w:t>『Что?』</w:t>
        <w:br/>
        <w:br/>
        <w:t>«……Цитирую: "Хей, Новари́н! Если собираешься поставить на кон всё и победить Зигворма, дерись с ним на земле, ЙОУ!" …как-то так».</w:t>
        <w:br/>
        <w:br/>
        <w:t>«………»</w:t>
        <w:br/>
        <w:br/>
        <w:t>『………』</w:t>
        <w:br/>
        <w:br/>
        <w:t>«…………Кхм. Это не мои мысли, я просто передаю».</w:t>
        <w:br/>
        <w:br/>
        <w:t>Раст, подключившаяся к Тактическому Зверю-Птице, неловко кашлянула в повисшей тишине и снова направила на Зигворма клинок — не Арадвал, а порождение мудрости богов, испепеляющий жар — Магический Клинок Инсинерейтор: Слэшер.</w:t>
        <w:br/>
        <w:br/>
        <w:t>«…Ненавижу врагов, которые отсиживаются вне зоны досягаемости».</w:t>
        <w:br/>
        <w:br/>
        <w:t>『Доспехи былых времён… кхе-кхе, и что ты сделаешь?』</w:t>
        <w:br/>
        <w:br/>
        <w:t>«…Не хвастаюсь, но сейчас я… поправка».</w:t>
        <w:br/>
        <w:br/>
        <w:t>На земле вспыхнула звезда. Заметил это только Зигворм, на которого она была нацелена. Снизу вверх.</w:t>
        <w:br/>
        <w:br/>
        <w:t>«Мы (…) довольно сильны».</w:t>
        <w:br/>
        <w:br/>
        <w:t>『Снайперский выстрел!!』</w:t>
        <w:br/>
        <w:br/>
        <w:t>«…Битвы на время я каждое утро провожу. Я тебя собью».</w:t>
        <w:br/>
        <w:br/>
        <w:t>***</w:t>
        <w:br/>
        <w:br/>
        <w:t>Пятью минутами ранее.</w:t>
        <w:br/>
        <w:br/>
        <w:t>«Итак, совладельцы! Ставлю на голосование вопрос о передаче предмета в общеклановое пользование!» — объявила Пенсилгон.</w:t>
        <w:br/>
        <w:br/>
        <w:t>«Чего так официально… Одобряю», — сказал Ойкаццо.</w:t>
        <w:br/>
        <w:br/>
        <w:t>«Э, как снять этот дебафф?.. Одобряю», — пробормотал Санраку.</w:t>
        <w:br/>
        <w:br/>
        <w:t>Три окна обработали запрос, и стальная птица, соответствующая ей броня и несколько видов оружия были зарегистрированы как общеклановые предметы в клановом хранилище, установленном на Морском Корабле Брюбас.</w:t>
        <w:br/>
        <w:t>Тут же Раст воспользовалась клановым хранилищем и вызвала предмет в реальный мир.</w:t>
        <w:br/>
        <w:br/>
        <w:t>«Оооо… бьютифууул…» — выдохнул Молд.</w:t>
        <w:br/>
        <w:br/>
        <w:t>«Используй бережно», — сказал Ойкаццо.</w:t>
        <w:br/>
        <w:br/>
        <w:t>«Когда это говорит Санраку-кун, который обращается со снаряжением как с говном, слова обретают вес!!» — подметила Пенсилгон.</w:t>
        <w:br/>
        <w:br/>
        <w:t>«Может, Санраку вместо углекислого газа гелий выдыхает?» — предположил Молд.</w:t>
        <w:br/>
        <w:br/>
        <w:t>«Мы же уже шутили на эту тему? (писклявым голосом)» — возмутился Санраку.</w:t>
        <w:br/>
        <w:br/>
        <w:t>«Хе, хех…» — хихикнула Раст.</w:t>
        <w:br/>
        <w:br/>
        <w:t>Молд, ты………</w:t>
        <w:br/>
        <w:br/>
        <w:t>«Ладно, ладно. Важнее другое. Можно как-то по беспроводной связи общаться?» — спросила Раст.</w:t>
        <w:br/>
        <w:br/>
        <w:t>«Беспроводная?»</w:t>
        <w:br/>
        <w:br/>
        <w:t>Нет, легенда о непобедимости Раст — заслуга не её одной. Именно потому, что у неё есть ассистент с запредельными характеристиками, который тащит даже в случайных пати, она, без преувеличения, не знала поражений.</w:t>
        <w:br/>
        <w:br/>
        <w:t>«Аа… не знаю. Даже если бы была беспроводная связь, реактор-то один, другие машины не запустить…» — начал объяснять Ойкаццо сложности реализации идеи Молда, но тут…</w:t>
        <w:br/>
        <w:br/>
        <w:t>«Понимаю, то есть, интеллектуальная связь», — вмешалась Сайна.</w:t>
        <w:br/>
        <w:t>Самопровозглашённый сгусток интеллекта подошёл к ним. Похоже, линия фронта стабилизировалась благодаря яростному натиску игроков. Сайна кэша-кэша как-то хитро сложила и убрала свой шлем-голову, обнажив лицо — близкое к человеческому, но всё же нечеловеческое.</w:t>
        <w:br/>
        <w:br/>
        <w:t>«В настоящее время【Шотаки】 работает от энергоснабжения от меня. Поэтому, хотя и требуется моё посредничество, дальняя связь с носителем【Энъу (Сияющее Перо)】 возможна».</w:t>
        <w:br/>
        <w:br/>
        <w:t>Все на мгновение замолчали.</w:t>
        <w:br/>
        <w:br/>
        <w:t>«Фнх!»</w:t>
        <w:br/>
        <w:br/>
        <w:t>«Губее»</w:t>
        <w:br/>
        <w:br/>
        <w:t>Пенсилгон наступила на спину Санраку, который медленно пытался уползти на четвереньках.</w:t>
        <w:br/>
        <w:br/>
        <w:t>«Какая милашка? Конечно же, ты мне её представишь, да?..»</w:t>
        <w:br/>
        <w:br/>
        <w:t>«Отпустиии, сукааа, пустииии»</w:t>
        <w:br/>
        <w:br/>
        <w:t>*На момент двадцатой главы Зигворм всё ещё в воздухе.*</w:t>
        <w:br/>
        <w:t>*Интересно, закончится ли это в этом году… (нытьё)*</w:t>
        <w:br/>
        <w:br/>
        <w:t>*Аннулирование магии Зигворма не работает на «физические снаряды, запущенные с помощью магии», потому что движущая сила — это физика.*</w:t>
        <w:br/>
        <w:t>*По крайней мере, так.*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