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450</w:t>
        <w:br/>
        <w:br/>
        <w:t>: Дракон, ёбаный дракон! Часть двадцать седьмая**</w:t>
        <w:br/>
        <w:br/>
        <w:t>*Эта обнова далась пиздец как тяжело…*</w:t>
        <w:br/>
        <w:t>◇</w:t>
        <w:br/>
        <w:br/>
        <w:t>«Это что за оптовый набор баффов, блядь!?» (Пенсилгон)</w:t>
        <w:br/>
        <w:br/>
        <w:t>«Бонус к урону, реген… не, скорее, хилка через определённые промежутки, типа того?» (Катсу)</w:t>
        <w:br/>
        <w:br/>
        <w:t>«Бля-я-я… ну это же читерство…» (Пенсилгон)</w:t>
        <w:br/>
        <w:br/>
        <w:t>Пенсилгон посмотрела вверх, на Скал Азучи, окутанный явно ненормальным сиянием, и зарычала от досады.</w:t>
        <w:br/>
        <w:t>Условием баффа было противостояние Новарлинду, но проверить его эффекты могли даже игроки, сражавшиеся с другими врагами. И эти охуенные баффы, на которые, видимо, тратились все ресурсы Скал Азучи, заставили игроков загореться азартом.</w:t>
        <w:br/>
        <w:br/>
        <w:t>«Чё делать будем, лидер? Настучим им по щам, чтобы заткнулись?» (Катсу)</w:t>
        <w:br/>
        <w:br/>
        <w:t>«Отличная идея. Давай подумаем, как бы нам настучать, не запачкав наши белые ручки». (Пенсилгон)</w:t>
        <w:br/>
        <w:br/>
        <w:t>Пенсилгон и Катсу сражались не с Новарлиндом, а с Броккентридом. Пенсилгон нужно было собрать выживших Мандисов, чтобы помешать противникам Новарлинда, а Катсу искал Арген Аул, которая носилась туда-сюда, сражаясь то с белым, то с зелёным драконом.</w:t>
        <w:br/>
        <w:t>Цели у них были совершенно разные, но место назначения совпадало, поэтому они и дрались вместе.</w:t>
        <w:br/>
        <w:br/>
        <w:t>«Даже если топ-кланы командуют, на той стороне Рыцари Темпуры и прочие уёбки, так что преимущества почти нет… Бафф, сравнимый со Скал Азучи, мы обеспечить не можем… Слушай, Катсу. У меня тут три злодейских плана созрело, но если все провернуть, другим ребятам пиздец будет, да?» (Пенсилгон)</w:t>
        <w:br/>
        <w:br/>
        <w:t>Крайне редко Пенсилгон проявляла «сомнение» по поводу своих коварных планов. Катсу аж глаза вытаращил.</w:t>
        <w:br/>
        <w:t>Понятно. Если бы речь шла только о том, чтобы поднасрать Санраку и Катсу, Пенсилгон бы и не задумалась.</w:t>
        <w:br/>
        <w:t>Но сейчас в【Бродячих Волках】были не только отморозки, но и игроки, которые, даже по мнению Катсу, не подходили для «нездорового» геймплея.</w:t>
        <w:br/>
        <w:br/>
        <w:t>Какого хуя баба, которая так эффектно развалила жизнь своей родне, вдруг строит из себя добренькую? Хотя нет, стоп, не так.</w:t>
        <w:br/>
        <w:br/>
        <w:t>«…Но ведь это всё равно нужно сделать, так?» (Катсу)</w:t>
        <w:br/>
        <w:br/>
        <w:t>«…Да, ты прав». (Пенсилгон)</w:t>
        <w:br/>
        <w:br/>
        <w:t>Пенсилгон не сомневалась. Точнее, даже если и сомневалась, она бы не показала этого так явно.</w:t>
        <w:br/>
        <w:t>Тогда какого хуя она так картинно ломается? Да потому что это, блядь, *нарочно*.</w:t>
        <w:br/>
        <w:br/>
        <w:t>«Ладно, погнали!» (Пенсилгон)</w:t>
        <w:br/>
        <w:br/>
        <w:t>С подчёркнутым видом «у нас тут обстоятельства, поэтому мы просто обязаны это сделать», она дала отмашку для начала заранее спланированной операции.</w:t>
        <w:br/>
        <w:t>Мандисы, которые до этого делали вид(вид), что сражаются с Броккентридом, а на самом деле просто мешали игрокам своим присутствием, по щелчку пальцев Пенсилгон изменили своё поведение.</w:t>
        <w:br/>
        <w:br/>
        <w:t>«Мои Мандисы! Меняем поле боя! И вы, остальные Мандисы, тоже!!» (Пенсилгон)</w:t>
        <w:br/>
        <w:br/>
        <w:t>««««ЙЕЕЕЕЕЕАААААА!!»»»» (Мандисы)</w:t>
        <w:br/>
        <w:br/>
        <w:t>Тяжеловооружённые рыцари взревели от восторга.</w:t>
        <w:br/>
        <w:t>Пенсилгон, словно дирижёр, повела тяжело шагающих Мандисов на новое поле боя.</w:t>
        <w:br/>
        <w:br/>
        <w:t>«Только защита! Никаких атак! Защищайте игроков от атак Новарлинда!!» (Пенсилгон)</w:t>
        <w:br/>
        <w:br/>
        <w:t>«А, живой щит(щит), значит… Вопрос только, в какую сторону он повёрнут». (Катсу)</w:t>
        <w:br/>
        <w:br/>
        <w:t>Танк – это волнорез, стоящий на переднем крае и принимающий на себя удары врага. Но если они там «окопаются», это будет означать, что одна из линий фронта будет постоянно занята.</w:t>
        <w:br/>
        <w:br/>
        <w:t>«Да ладно тебе, это чтобы уменьшить ущерб от Новарлинда… из добрых побуждений, честно-честно». (Пенсилгон)</w:t>
        <w:br/>
        <w:br/>
        <w:t>О существовании Мандисов уже раструбили Зенис Гевара и Супер Фермер, которые хотели их пропиарить. На всякий случай Пенсилгон подмешала к игрокам, ушедшим к Новарлинду, Зениса Гевару и своих шпионов. Поэтому Мандисов, которые неплохо показали себя в бою с Броккентридом, вряд ли будут активно выпиливать.</w:t>
        <w:br/>
        <w:br/>
        <w:t>«Дальше… О, как раз вовремя. Эй, ты, самурай-кролик!» (Пенсилгон)</w:t>
        <w:br/>
        <w:br/>
        <w:t>«Му-му! Вы госпожа Пенсилгон!?» (Сикру, *без мата*)</w:t>
        <w:br/>
        <w:br/>
        <w:t>Пенсилгон, которой уже не было нужды скрываться, и она, как Диале или Эмуль, бегала в своём обычном виде, остановила кролика в самурайском прикиде. При этом она оглядела рептилоидных гуманоидов за его спиной и улыбнулась.</w:t>
        <w:br/>
        <w:br/>
        <w:t>«Отлично, отлично! То, что вы с лизардменами – это просто замечательно… Направляетесь к Акане Акицу?» (Пенсилгон)</w:t>
        <w:br/>
        <w:br/>
        <w:t>«Именно так!» (Сикру, *без мата*)</w:t>
        <w:br/>
        <w:br/>
        <w:t>«Круто! Да я просто слышала от Акане Акицу про лизардменов и драконолюдов. Если уж вы туда вмешиваетесь… то, ну, не могли бы вы как бы невзначай защищать Новарлинда, а?» (Пенсилгон)</w:t>
        <w:br/>
        <w:br/>
        <w:t>«А разве наша защита ему нужна?» (Сикру, *без мата*)</w:t>
        <w:br/>
        <w:br/>
        <w:t>Пенсилгон хлопнула недоумевающего Сикру по плечу и хищно улыбнулась.</w:t>
        <w:br/>
        <w:br/>
        <w:t>«Важно показать, что у Новарлинда есть последователи(последователи)! Надеюсь на вас!!» (Пенсилгон)</w:t>
        <w:br/>
        <w:br/>
        <w:t>«Му, понял! …А? Зачем вы меня на плечи поднимаете?! Эй, стойте, но-о-о-оаааа………!!?» (Сикру, *без мата*)</w:t>
        <w:br/>
        <w:br/>
        <w:t>Рептилоиды, почему-то излучавшие атмосферу, похожую на Санраку в ударе (то есть, им было глубоко похуй на чужое мнение), подхватили Сикру, как какой-то священный паланкин, и унесли. Пенсилгон проводила их взглядом, и в её глазах мелькнуло сомнение: «А можно ли было отпускать *этих* хоть на секунду из-под контроля?».</w:t>
        <w:br/>
        <w:br/>
        <w:t>Нет, отбросить сомнения! Пенсилгон хлопнула себя по щекам.</w:t>
        <w:br/>
        <w:t>Военная обстановка – это всегда живая(живая), текучая и нестабильная хрень. Учитывать всякие непредвиденные факторы при планировании – это база. Так что такой мелкий сбой – хуйня, прорвёмся…</w:t>
        <w:br/>
        <w:br/>
        <w:t>※ Непредвиденный фактор №2</w:t>
        <w:br/>
        <w:br/>
        <w:t>«ХЭ-ЭЙ! Катсу, погнали тоже Броккентрида пиздить!!» (Пенсилгон)</w:t>
        <w:br/>
        <w:br/>
        <w:t>«Эй, стой, за что ты меня хвата… а-а-а…!» (Катсу)</w:t>
        <w:br/>
        <w:br/>
        <w:t>※ Непредвиденный фактор №3</w:t>
        <w:br/>
        <w:br/>
        <w:t>«Плоть белого дракона Брайрейниго переходит в состояние, вызванное угрозой для жизни».</w:t>
        <w:br/>
        <w:br/>
        <w:t>«ОПАСНОСТЬ(Caution)! РЕЖИМ КАТАСТРОФЫ(Hazard Mode)!!»</w:t>
        <w:br/>
        <w:br/>
        <w:t>※ Непредвиденный фактор №4</w:t>
        <w:br/>
        <w:br/>
        <w:t>«ТОТТОРИ-И-И-И!!» (Арген Аул)</w:t>
        <w:br/>
        <w:br/>
        <w:t>«Да блядь, почему ты вечно на меня агришься?!» (Катсу)</w:t>
        <w:br/>
        <w:br/>
        <w:t>※ Непредвиденный фактор №5</w:t>
        <w:br/>
        <w:br/>
        <w:t>«Ха-ха-ха, КУ-ХА-ХА-ХА-ХА-ХА-ХА!! Как ты посмел произнести это «имя»! Тогда я всем своим существом испепелю твоё так называемое бессмертие(бессмертие)!! Смотри же, это мой «Двигатель(х Driver) Короля(Dragon) Драконов», владыки небес(небес)!!!» (Зигворм, *без мата*)</w:t>
        <w:br/>
        <w:br/>
        <w:t>…………</w:t>
        <w:br/>
        <w:br/>
        <w:t>……</w:t>
        <w:br/>
        <w:br/>
        <w:t>«Слишком, блядь, резвые! Ну что ж, ВЫЗОВ ПРИНЯТ, СУКИ!!» (Пенсилгон)</w:t>
        <w:br/>
        <w:br/>
        <w:t>Крик Пенсилгон эхом разнёсся в ночном небе и растворился в шуме битвы…</w:t>
        <w:br/>
        <w:br/>
        <w:t>*Иногда перечитываешь свою писанину с самого начала и находишь несостыковки в сеттинге, отчего менталка трещит по швам.*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