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461</w:t>
        <w:br/>
        <w:br/>
        <w:t>: Дракон, ёбаный дракон! Часть тридцать восьмая**</w:t>
        <w:br/>
        <w:br/>
        <w:t>«Вперёд! Формация «Полный Залп»!!» (*Танк SF-Zoo 1*)</w:t>
        <w:br/>
        <w:br/>
        <w:t>«Хотелось бы ещё немного подержаться!» (*Танк SF-Zoo 2*)</w:t>
        <w:br/>
        <w:br/>
        <w:t>«Но по Зигворму же хуй попадёшь?» (*Танк SF-Zoo 3*)</w:t>
        <w:br/>
        <w:br/>
        <w:t>«Резонно!» (*Танк SF-Zoo 4*)</w:t>
        <w:br/>
        <w:br/>
        <w:t>«Значит, сейчас или никогда! Давайте устроим фейерверк, блядь!!» (*Танк SF-Zoo 5*)</w:t>
        <w:br/>
        <w:br/>
        <w:t>Пять танков – становой хребет SF-Zoo, стоящий на защите десяти саппортов в тылу. Они уступали «Максимальной Защите(Дифенс Холдер)» Джозетт, но обладали чрезвычайно высокой физической защитой, отлаженным взаимодействием… и ещё одним «козырем».</w:t>
        <w:br/>
        <w:br/>
        <w:t>«Э-эй! Все за наши спины, быстро!» (*Танк SF-Zoo 1*)</w:t>
        <w:br/>
        <w:br/>
        <w:t>«Ща заденет!» (*Танк SF-Zoo 2*)</w:t>
        <w:br/>
        <w:br/>
        <w:t>Пять игроков рассредоточились. Хоть их вид с голыми задницами был не слишком презентабельным, но их вклад в битву с Брайрейниго знали все присутствующие.</w:t>
        <w:br/>
        <w:t>К тому времени, как пять танков окружили Брайрейниго и мелких драконов, все остальные игроки уже отошли за пределы кольца.</w:t>
        <w:br/>
        <w:br/>
        <w:t>«Сигнал! Так, когда шефа нет… Точно, дымовуху вверх!» (*Танк SF-Zoo 3*)</w:t>
        <w:br/>
        <w:br/>
        <w:t>«Дым пошёл! 5!!» (*Танк SF-Zoo 1*)</w:t>
        <w:br/>
        <w:br/>
        <w:t>«4!» (*Танк SF-Zoo 2*)</w:t>
        <w:br/>
        <w:br/>
        <w:t>«3!» (*Танк SF-Zoo 4*)</w:t>
        <w:br/>
        <w:br/>
        <w:t>Благодаря мастерскому распределению агро между пятью танками, мелкие драконы оказались заперты внутри кольца, кружась, как в водовороте.</w:t>
        <w:br/>
        <w:t>И в тот момент, когда обратный отсчёт пяти голосов достиг нуля.</w:t>
        <w:br/>
        <w:br/>
        <w:t>«ПОГНАЛИИИ…!!» (*Танк SF-Zoo 5*)</w:t>
        <w:br/>
        <w:br/>
        <w:t>«««««Удар Воздаяния(Рэталиэйт)!!»»»»» (*Танки SF-Zoo*)</w:t>
        <w:br/>
        <w:br/>
        <w:t>Если вершина магической защиты – это 【Врата Горячей Крови(Термопилы)】, то вершина физической защиты – это «Удар Воздаяния(Рэталиэйт)», самый мощный из всех известных на данный момент контрударов.</w:t>
        <w:br/>
        <w:t>Вернуть полученный урон как есть, вернуть с удвоенной силой, усилиться в зависимости от полученного урона.</w:t>
        <w:br/>
        <w:t>Пассивных скиллов, зависящих от атак противника, много, но Удар Воздаяния считался лучшим из-за своей «области действия».</w:t>
        <w:br/>
        <w:br/>
        <w:t>«Чт… гугеаа!!?» (*Брайрейниго, без мата*)</w:t>
        <w:br/>
        <w:br/>
        <w:t>«Дави его, дави!!» (*Танк SF-Zoo 1*)</w:t>
        <w:br/>
        <w:br/>
        <w:t>«Да это ж точно магия, блядь!» (*Танк SF-Zoo 2*)</w:t>
        <w:br/>
        <w:br/>
        <w:t>«Огогогого! Если расслабиться, назад отбросит…!» (*Танк SF-Zoo 3*)</w:t>
        <w:br/>
        <w:br/>
        <w:t>«Фугя-я-а!» (*Танк SF-Zoo 4*)</w:t>
        <w:br/>
        <w:br/>
        <w:t>«Одного уже отбросило!!» (*Танк SF-Zoo 5*)</w:t>
        <w:br/>
        <w:br/>
        <w:t>Ударные волны, вырвавшиеся из поднятых щитов пятерых игроков, смели мелких драконов и сжали находящегося в центре Брайрейниго с пяти сторон.</w:t>
        <w:br/>
        <w:t>Удар Воздаяния – это контрудар, который выпускает ударную волну из щита, основываясь на «общем количестве урона, полученного с начала боя до момента активации». Из-за чрезвычайно долгой, многочасовой битвы… а также из-за особого состояния «решающей фазы», когда боевой статус сохранялся даже после логаута, его сила достигла невообразимых пределов, которых не ожидали даже сами пятеро танкистов.</w:t>
        <w:br/>
        <w:br/>
        <w:t>Слишком мощная ударная волна. Отдача была такой, будто они держали реактивные двигатели – одного за другим их отбрасывало назад.</w:t>
        <w:br/>
        <w:t>Но даже с учётом этого, чудовищное давление ударной волны размазало мелких драконов в пыль или около того и сильно замедлило самого Брайрейниго.</w:t>
        <w:br/>
        <w:br/>
        <w:t>«Н-не смеееей!!» (*Брайрейниго, без мата*)</w:t>
        <w:br/>
        <w:br/>
        <w:t>Но он был не настолько слаб, чтобы его могли добить всего пятеро. Согнув жабьи задние лапы, Брайрейниго подпрыгнул высоко в воздух, уходя от удара.</w:t>
        <w:br/>
        <w:t>Цель ушла в воздух, да и контролировать ударную волну было невозможно – все пятеро танков прекратили или завершили действие Удара Воздаяния. В этот момент туша Брайрейниго рухнула на землю.</w:t>
        <w:br/>
        <w:br/>
        <w:t>«Не прощууу…! Пятеро, пятеро их быЛоо… Найтии, сожраать, раздавиИть…!!» (*Брайрейниго, без мата*)</w:t>
        <w:br/>
        <w:br/>
        <w:t>«Идиот ты, Брайрейниго. Сам же своих детей давишь, какой в этом смысл». (*Арген Аул*)</w:t>
        <w:br/>
        <w:br/>
        <w:t>«Геророро! Детей, ещё наделаю… а?» (*Брайрейниго, без мата*)</w:t>
        <w:br/>
        <w:br/>
        <w:t>«Не-не. Идиот ты потому, что только что сам уничтожил свои пешки. Катсу! Обратный отсчёт нужен?!» (*Арген Аул*)</w:t>
        <w:br/>
        <w:br/>
        <w:t>«Да я и так смогу попасть, и ты сможешь…!!» (*Катсу*)</w:t>
        <w:br/>
        <w:br/>
        <w:t>Возможность бесконечно плодить мелких драконов и возможность создать(создать) их прямо сейчас – это две разные вещи.</w:t>
        <w:br/>
        <w:t>К тому же, роковую роль сыграло то, что органы чувств Брайрейниго, превратившегося в кусок мяса, находились в верхней части туловища, сросшейся с языком.</w:t>
        <w:br/>
        <w:br/>
        <w:t>«Всё распродано! Последний удар перед закрытием!» (*Арген Аул*)</w:t>
        <w:br/>
        <w:br/>
        <w:t>«А то, что ты язык высунул – это твоя ошибка номер два!» (*Катсу*)</w:t>
        <w:br/>
        <w:br/>
        <w:t>Начали они в разное время, но к моменту сближения два разрушителя(дестроера) идеально синхронизировались и обрушили на врага свои кулаки, ноги – своё лучшее оружие(оружие).</w:t>
        <w:br/>
        <w:br/>
        <w:t>«───«Шквал Вихревых Ударов»!!» (*Катсу*)</w:t>
        <w:br/>
        <w:br/>
        <w:t>«───«Рассекающий Удар Трезубца Демона»!!» (*Арген Аул*)</w:t>
        <w:br/>
        <w:br/>
        <w:t>«ГО, ГИИИ…!?» (*Брайрейниго, без мата*)</w:t>
        <w:br/>
        <w:br/>
        <w:t>Непрерывные удары, наносимые по круговой траектории, обрушились на правую щеку Брайрейниго. Удар ногой с разворота, вобравший в себя всю силу, вонзился в левую щеку.</w:t>
        <w:br/>
        <w:br/>
        <w:t>«Цельтесь в пасть!» (*Игрок*)</w:t>
        <w:br/>
        <w:br/>
        <w:t>«Убивайте мелких сразу после появления!» (*Игрок*)</w:t>
        <w:br/>
        <w:br/>
        <w:t>«Ноги! Цельтесь в ноги, чтобы лишить его подвижности!!» (*Игрок*)</w:t>
        <w:br/>
        <w:br/>
        <w:t>В «Рубеже Шангри-Ла», по большому счёту, урон и оглушение – не одно и то же.</w:t>
        <w:br/>
        <w:t>Именно потому, что ИИ был невероятно продвинутым и принимал решения, как живое существо, удары по обеим щекам заставили его замереть.</w:t>
        <w:br/>
        <w:t>Игроки, рассредоточившиеся по полю под руководством членов SF-Zoo, передававших команды на замедление, хоть и не поняли точного плана, но уловили, что нужно «замедлить» врага, и обрушили на Брайрейниго шквал атак.</w:t>
        <w:br/>
        <w:br/>
        <w:t>Как только он пытался открыть пасть, туда тут же влетала магия. Едва он успевал создать мелких драконов, как их тут же уничтожали превосходящей силой.</w:t>
        <w:br/>
        <w:br/>
        <w:t>«Ненавижу, НЕНАВИЖУУУ…! ГЕРЕРЕРЕЕЕЕЕ!!!» (*Брайрейниго, без мата*)</w:t>
        <w:br/>
        <w:br/>
        <w:t>«Он прыгнул!!» (*Игрок*)</w:t>
        <w:br/>
        <w:br/>
        <w:t>«Падает, разбегайсь!!» (*Игрок*)</w:t>
        <w:br/>
        <w:br/>
        <w:t>Осыпаемый ударами со всех сторон, Брайрейниго с высунутым языком снова подпрыгнул.</w:t>
        <w:br/>
        <w:t>С кончика языка посыпались неудачно созданные мелкие драконы. Эффекты урона, хлеставшие из всего его тела, под действием гравитации устремились вверх.</w:t>
        <w:br/>
        <w:br/>
        <w:t>«СДОХНИИИИИИ!!!» (*Брайрейниго, без мата*)</w:t>
        <w:br/>
        <w:br/>
        <w:t>Слегка извернувшись в воздухе для коррекции траектории, белая масса плоти начала падать, падать, падать… точно на группу игроков, которых он собирался раздавить…</w:t>
        <w:br/>
        <w:br/>
        <w:t>«Идиот… «Тридцать секунд»». (*Анималия*)</w:t>
        <w:br/>
        <w:br/>
        <w:t>«Хаэ?» (*Брайрейниго, без мата*)</w:t>
        <w:br/>
        <w:br/>
        <w:t>Он не упал. Две костлявые руки, высунувшиеся из земли, поймали и сжали мясную массу.</w:t>
        <w:br/>
        <w:t>Руки, хватающие живых. Руки, несущие смерть. Руки, удерживающие любую жизнь на месте.</w:t>
        <w:br/>
        <w:br/>
        <w:t>«ГИГЕГЕГЕГОГОГОБОБОААААА!!!?» (*Брайрейниго, без мата*)</w:t>
        <w:br/>
        <w:br/>
        <w:t>«─── 【Хватающие Руки Аида(Хэндз оф Тартарос)】, я выиграла вам время!» (*Анималия*)</w:t>
        <w:br/>
        <w:br/>
        <w:t>Руки сжали Брайрейниго с силой тисков, будто раздавливая мясной пирожок. Язык, торчащий из пасти, и сросшаяся с его кончиком драконья часть Брайрейниго издали истошный вопль.</w:t>
        <w:br/>
        <w:t>Обычно(Обычно) Анималия сознательно ослабляла хватку, чтобы не мучить монстров слишком сильно, но не сейчас. Стиснутая мёртвой хваткой, мясная масса взвыла и забилась в агонии.</w:t>
        <w:br/>
        <w:br/>
        <w:t>«И?! Как ты собираешься его добивать теперь?!» (*Катсу*)</w:t>
        <w:br/>
        <w:br/>
        <w:t>«У-фу-фу-фу… Эффект Жезла Желаний не распространяется на атакующую магию, но… сейчас я… хи-хи, сейчас *я*(я) могу сделать вот так…!!» (*Дипслотер*)</w:t>
        <w:br/>
        <w:br/>
        <w:t>Жезл Желаний активировался. Мистический магический жезл, усиливающий магию пользователя до желаемой мощи, увеличил силу следующего заклинания в «сорок раз». Имя этому заклинанию… 【Дополнительное Заклинание(Адд Спелл)】.</w:t>
        <w:br/>
        <w:t>Простое заклинание «усиление магической силы», которое маги изучают на ранних этапах, было усилено в сорок раз.</w:t>
        <w:br/>
        <w:br/>
        <w:t>«Словно тысячи громов… 【Высшее Одобрение(Эмпирео Чиа)】!!» (*Дипслотер*)</w:t>
        <w:br/>
        <w:br/>
        <w:t>Звёздное сияние, исходящее от Жезла Желаний, окутало Дипслотер. Усиленное заклинание Жезла Желаний, хоть и с расширенной трактовкой(расширенной трактовкой) оригинального эффекта, сохранило свои свойства – оно усиливало следующее заклинание пользователя, как и 【Дополнительное Заклинание】.</w:t>
        <w:br/>
        <w:br/>
        <w:t>Но, по идее. Из-за отдачи от использования Жезла Желаний Дипслотер не должна была иметь возможности сменить экипировку, да и атакующую магию она не могла использовать из-за ограничений самого Жезла… должна была(должна была).</w:t>
        <w:br/>
        <w:br/>
        <w:t>«Кто бы мог подумать, что кроме одновременного использования трёх мест, есть и такое применение…» (*Дипслотер, мысленно*)</w:t>
        <w:br/>
        <w:br/>
        <w:t>«Рука Жажды», полученная за победу над рейдовым монстром «Пожирающая Великая Алая Зависимость», позволяла увеличить количество слотов экипировки за счёт слотов для аксессуаров… То есть, ещё один короткий жезл(уонд) зажёг пламя.</w:t>
        <w:br/>
        <w:br/>
        <w:t>«Расширенная версия 【Огненной Стрелы(Флейм Эрроу)】… Я вставлю тебе по самые гланды, дорогуша…!!» (*Дипслотер*)</w:t>
        <w:br/>
        <w:br/>
        <w:t>Вместе с пошлой шуткой огненная стрела, раздувшаяся в десятки раз, выстрелила, как из баллисты.</w:t>
        <w:br/>
        <w:t>*Нацумэ-тян…*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