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462</w:t>
        <w:br/>
        <w:br/>
        <w:t>: Дракон, ёбаный дракон! Часть тридцать девятая**</w:t>
        <w:br/>
        <w:br/>
        <w:t>*А?! Сегодня в Пангея Мун можно разыграть девятнадцать Барагиар, не платя их стоимость?!*</w:t>
        <w:br/>
        <w:br/>
        <w:t>*Фимбул не падает, поэтому обновление.*</w:t>
        <w:br/>
        <w:t>◆</w:t>
        <w:br/>
        <w:br/>
        <w:t>Ограничение на скиллы само по себе похуй. Проблема в том, что это не соло, а рейд.</w:t>
        <w:br/>
        <w:t>Агро скачет туда-сюда, и хуй поймаешь момент, когда Зигворм смотрит именно на «меня».</w:t>
        <w:br/>
        <w:br/>
        <w:t>«Луна… так, ещё держится(держится)».</w:t>
        <w:br/>
        <w:br/>
        <w:t>Золотое Боевое Одеяние(Эгзайл Кросс) – каждая его часть по умолчанию имеет функцию «накапливать МП под лунным светом».</w:t>
        <w:br/>
        <w:t>Лазурный Небесный(Лапистера) Звёздный Плащ может использовать накопленную МП только для заклинаний, заложенных в него, но у этой брони такого ограничения нет, так что я могу тратить её на Сороконожку Тип 8-0.5(Мукадэсикитаузенд).</w:t>
        <w:br/>
        <w:br/>
        <w:t>И пока светит луна, МП пополняется постоянно, даже в бою. Вот почему я, с моими базовыми МП меньше сотни, до сих пор могу махать этой Сороконожкой.</w:t>
        <w:br/>
        <w:br/>
        <w:t>«Сука, какой же крепкий… Сайга-старшая! Как там остальные клоны?!» (*Санраку*)</w:t>
        <w:br/>
        <w:br/>
        <w:t>«По ним урон проходит лучше, чем по основному, но времени прошло дохуя… Даже если те, кто ушёл лечиться, вернутся, дамага не хватит». (*Сайга-100*)</w:t>
        <w:br/>
        <w:br/>
        <w:t>«Да это ж ёбаный просчёт геймдизайнера – заставлять сражаться с цветными драконами одновременно…!!» (*Санраку*)</w:t>
        <w:br/>
        <w:br/>
        <w:t>Тэндзи Рицу, сука! Ты и ШанФро в говноигру превратить решил?!</w:t>
        <w:br/>
        <w:t>А вот хуй тебе! Мне даже за говноигры обидно бывает, когда они загибаются и исчезают. Я к этой игре уже привязался. Я, блядь, назло тебе выиграю…!!</w:t>
        <w:br/>
        <w:br/>
        <w:t>Словно в подтверждение моей решимости, ночное небо рассёк луч света и, как и три предыдущих, без малейшего отклонения врезался Зигворму в голову, точнее – в рог.</w:t>
        <w:br/>
        <w:br/>
        <w:t>«Нгуу! Опять!..» (*Зигворм, без мата*)</w:t>
        <w:br/>
        <w:br/>
        <w:t>«…Пиздец какая точность». (*Сайга-100*)</w:t>
        <w:br/>
        <w:br/>
        <w:t>«Ну, если «выцеливать сквозь джунгли», то он на такое способен…!» (*Санраку*)</w:t>
        <w:br/>
        <w:br/>
        <w:t>Он же из сраного найденного мушкета хедшоты с лёгкостью раздавал! Если дать ему корабельное орудие, то результат очевиден…!!</w:t>
        <w:br/>
        <w:br/>
        <w:t>◇</w:t>
        <w:br/>
        <w:br/>
        <w:t>«Хмм… Ну, это на сорок баллов. Целился в тот же рог, но…» (*Яширобард*)</w:t>
        <w:br/>
        <w:br/>
        <w:t>Яширобард тихо оценил свой выстрел на неуд, откинулся на спинку стрелкового места и, убедившись, что в «баллисте» формируется(формируется) новая стрела, не сводил настороженного взгляда с бушующего вдалеке золотого Короля Драконов.</w:t>
        <w:br/>
        <w:br/>
        <w:t>«Да уж… Хороший корабль этот «Брюбас». Название странное, но то, что главное орудие – баллиста, это стильно». (*Яширобард*)</w:t>
        <w:br/>
        <w:br/>
        <w:t>Морской корабль «Брюбас», естественно, строился для морских сражений. У него и таран спереди, и «лезвия-крылья» по бокам для абордажа – всё явно для ближнего боя. Но, как и у любого боевого корабля, у него было и «главное орудие».</w:t>
        <w:br/>
        <w:br/>
        <w:t>То, что было установлено на палубе по центру и должно было быть обычной баллистой, подверглось серьёзной модификации благодаря «спонсору», который выложил столько кристаллов Лапистерии, что хватило бы на покупку целого города. Это была уже не просто хрень, стреляющая болванками.</w:t>
        <w:br/>
        <w:br/>
        <w:t>─── Имя ему – Магическая Баллиста Тип Шесть(Тайп Сикс Баллиста) «Сияние Косатки(Репнорка)».</w:t>
        <w:br/>
        <w:t>Это, по сути, корабельная высокомощная магическая пушка, формирующая стрелы из маны кристаллов Лапистерии и выстреливающая ими с чудовищной силой.</w:t>
        <w:br/>
        <w:t>…Кстати, «Баллиста» – это название от создателя, Нормана, а «Сияние Косатки» придумал Санраку.</w:t>
        <w:br/>
        <w:br/>
        <w:t>«Да уж, когда танков много, целиться проще». (*Яширобард*)</w:t>
        <w:br/>
        <w:br/>
        <w:t>«К-какого хрена тут корабль?.. Это твой, что ли?» (*Игрок*)</w:t>
        <w:br/>
        <w:br/>
        <w:t>«Мы тоже можем им управлять?!» (*Игрок*)</w:t>
        <w:br/>
        <w:br/>
        <w:t>Игроки, как и Яширобард некоторое время назад, залезли на палубу и засыпали вопросами единственного члена экипажа – Яширобарда.</w:t>
        <w:br/>
        <w:br/>
        <w:t>«А-а, нет, это собственность другого человека. Я могу им пользоваться, потому что мы в одной пати, но если посторонние игроки будут тут долго находиться, карма за незаконное проникновение повысится, так что осторожнее». (*Яширобард*)</w:t>
        <w:br/>
        <w:br/>
        <w:t>«Серьёзно!?» (*Игрок*)</w:t>
        <w:br/>
        <w:br/>
        <w:t>«Бля, валим. А, удачи вам там с поддержкой!!» (*Игрок*)</w:t>
        <w:br/>
        <w:br/>
        <w:t>«Спасибочки~» (*Яширобард*)</w:t>
        <w:br/>
        <w:br/>
        <w:t>Наебал, конечно. Карма – это скрытый параметр, и хуй ты на месте узнаешь, повысилась она или нет. Но если сказать уверенно, то люди верят.</w:t>
        <w:br/>
        <w:br/>
        <w:t>Принимая благодарности, Яширобард прищурился, рукояткой подстраивая перезаряженную баллисту.</w:t>
        <w:br/>
        <w:br/>
        <w:t>«Хотелось бы хоть один рог снести… да……… Есть!» (*Яширобард*)</w:t>
        <w:br/>
        <w:br/>
        <w:t>Выпущенная стрела полетела через поле боя…</w:t>
        <w:br/>
        <w:br/>
        <w:t>◆</w:t>
        <w:br/>
        <w:br/>
        <w:t>Я бежал по полю боя, используя колено Зигворма как трамплин, чтобы забраться ещё выше. Немного завидую этим лёгким воинам, которые спокойно бегают по воздуху, но мне с моими задранными базовыми статами опасно использовать усиление тела – может просто отбросить нахуй. Хотя бег по воздуху – это тема, да…</w:t>
        <w:br/>
        <w:br/>
        <w:t>«Пытаешься забраться мне на спину! Но не так-то просто!!» (*Зигворм, без мата*)</w:t>
        <w:br/>
        <w:br/>
        <w:t>«Гуаа!?» (*Игрок*)</w:t>
        <w:br/>
        <w:br/>
        <w:t>«Попытка оседлать дракона провалена!» (*Системное сообщение?*)</w:t>
        <w:br/>
        <w:br/>
        <w:t>Игроки, добравшиеся до спины Зигворма раньше меня, самолаза, были сметены взмахом крыльев.</w:t>
        <w:br/>
        <w:t>Но я, блядь, на лазании по гигантским тварям собаку съел(съел)! Хочешь меня скинуть – танцуй брейк-данс, урод!!</w:t>
        <w:br/>
        <w:br/>
        <w:t>«Здаров». (*Санраку*)</w:t>
        <w:br/>
        <w:br/>
        <w:t>«Ты……!!» (*Зигворм, без мата*)</w:t>
        <w:br/>
        <w:br/>
        <w:t>«Рублю, как топором!!» (*Санраку*)</w:t>
        <w:br/>
        <w:br/>
        <w:t>Гаинн!! Фиолетовый клинок Сороконожки Тип 8-0.5 отскочил. Ну, я особо и не надеялся сломать с одного удара… Но я точно видел.</w:t>
        <w:br/>
        <w:br/>
        <w:t>«Немного сколол… ААА!?» (*Санраку*)</w:t>
        <w:br/>
        <w:br/>
        <w:t>«Нууаа!!» (*Зигворм, без мата*)</w:t>
        <w:br/>
        <w:br/>
        <w:t>«Уох!» (*Санраку*)</w:t>
        <w:br/>
        <w:br/>
        <w:t>Воздух! Выброшен! Извернулся! Приземлился!!</w:t>
        <w:br/>
        <w:br/>
        <w:t>«Всё-таки, чем ковырять по мелочи, лучше подкрасться и ёбнуть со всей дури, так легче сломать…» (*Санраку*)</w:t>
        <w:br/>
        <w:br/>
        <w:t>Но один и тот же трюк вряд ли сработает дважды. К тому же, на поле боя такая толкучка, что в отличие от танков, которые могут выстроиться в ряд, дамагеры ближнего боя постоянно рискуют столкнуться друг с другом.</w:t>
        <w:br/>
        <w:br/>
        <w:t>Может, пусть Зигворм своим дыханием снесёт всех, кроме меня? Я так подумал, и реально – он тут же испарил кучу милишников. Но через пару минут я понял, что игроки, сука, бессмертные, и мне от этого свободнее не стало.</w:t>
        <w:br/>
        <w:br/>
        <w:t>И тут.</w:t>
        <w:br/>
        <w:br/>
        <w:t>«В настоящее время подтверждено уничтожение «Белого дракона Брайрейниго». Последний удар нанёс НПС «Непревзойдённые Парные Клинки(Мора Бегальта) Дильнадия»». (*Системное сообщение*)</w:t>
        <w:br/>
        <w:br/>
        <w:t>НПС выпендриваются больше игроков, классика… Стоп, блядь!!</w:t>
        <w:br/>
        <w:t>Брайрейниго сдох? Погоди, Эльдоранза изначально была трупом, Ду Реддхаул сдох, Брайрейниго сдох… Остались только Броккентрид и Новарлинд?</w:t>
        <w:br/>
        <w:br/>
        <w:t>«Ох, ёб твою мать, неужели получится…!» (*Санраку*)</w:t>
        <w:br/>
        <w:br/>
        <w:t>Цветных драконов осталось двое. Броккентрид хоть и выносливый, но он сражался с самого начала решающей фазы. Хоть он и не вошёл в режим катастрофы, но мог сдохнуть в любой момент.</w:t>
        <w:br/>
        <w:t>И самое хуёвое – сдох Брайрейниго, который плодил толпы мелких мобов.</w:t>
        <w:br/>
        <w:br/>
        <w:t>«Сейчас набегут производственники…!!» (*Санраку*)</w:t>
        <w:br/>
        <w:br/>
        <w:t>…Шучу.</w:t>
        <w:br/>
        <w:br/>
        <w:t>Время пришло. Скажу честно, то, что сейчас произойдёт, точно оставит неприятный осадок. Но все решили это сделать, и я тоже немного помог, так что теперь уже поздно сомневаться и ныть. Если станет совсем хуёво – свалю в Лагонию!!</w:t>
        <w:br/>
        <w:br/>
        <w:t>Скал Азучи… Да начнётся междоусобица! Жрать друг друга и ставить палки в колёса – это ж любимое занятие людей.</w:t>
        <w:br/>
        <w:br/>
        <w:t>«Объявление войны принято!!»</w:t>
        <w:br/>
        <w:br/>
        <w:t>«Костяная Небесная Твердыня Скал Азучи против Однодневного Замка Сасорисуномата»</w:t>
        <w:br/>
        <w:br/>
        <w:t>«Начать осадное сражение!!»</w:t>
        <w:br/>
        <w:br/>
        <w:t>*Осадное сражение: Объявление войны возможно, если «значения ресурсов обеих сторон примерно равны» или «суммарное значение ресурсов построек, принадлежащих владельцам и игрокам из их партий или кланов, примерно равно». (Неопубликованная информация исследовательского клана【Библиотека】)*</w:t>
        <w:br/>
        <w:br/>
        <w:t>*Сасорисуномата… Как, блядь, они набрали ресурсов, сравнимых со Скал Азучи?..*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