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</w:t>
        <w:br/>
        <w:br/>
        <w:t>: Определяя Лабиринт в Прямом Коридоре, Люди Называют Это Мышлением**</w:t>
        <w:br/>
        <w:br/>
        <w:t>Это чувство… где-то я уже такое испытывал… Ах да.</w:t>
        <w:br/>
        <w:t>Была такая ебучая ММО «Юниверс Шторм». Слоган был «Выживи в войне с пришельцами в космосе!», а на деле – внезапные междоусобицы среди NPC-союзников. Вражеские пришельцы тоже мочили друг друга. Ещё были космические монстры, от одного вида которых ехала крыша, и какая-то загадочная раса, порождённая волей Земли, которая атаковала людей… Короче, верить можно было только себе и своему оружию. Прямо хардкорный боевик. Похоже на то чувство, когда космический монстр, выглядевший как гуманоидный слизень с кучей щупалец вместо лица, вдруг писклявым лоли-голосом попросил о сотрудничестве…</w:t>
        <w:br/>
        <w:br/>
        <w:t>В итоге всё закончилось тем, что игроки устроили фестиваль ядерных самоподрывов, и не осталось никого. Апокалипсис, блядь. Я в тот момент вместе с этой лоли-тварью пилотировал корабль, доставлявший игроков с ядерными зарядами к вражеским позициям (Attention please!).</w:t>
        <w:br/>
        <w:br/>
        <w:t>«………А?!»</w:t>
        <w:br/>
        <w:br/>
        <w:t>Блядь, чуть не улетел мыслями к лицещупальцевой лоли. Сейчас я не в «Юнайт Раундс», где все враги, кроме тебя, а в Рубеже Шангри-Ла.</w:t>
        <w:br/>
        <w:t>Вернув свой разум, едва не унесённый в космические дали, обратно в эту богоподобную игру, я снова обдумал ход бронированного рыцаря… Псайгер-0.</w:t>
        <w:br/>
        <w:br/>
        <w:t>Система друзей. Есть почти в каждой, блядь, игре. Иногда это знак дружбы в игре, иногда – способ бустануть статы. В этой игре запрос в друзья – это видимый знак дружелюбия.</w:t>
        <w:br/>
        <w:t>Друзьям проще собираться в пати, немного упрощается ебучая система почты… Вроде удобно, но не обязательно. Но какой, нахуй, смысл в этом запросе сейчас?</w:t>
        <w:br/>
        <w:t>Это тактика, чтобы создать брешь в моей обороне? Нет, будь это так, меня бы уже разрубили пополам.</w:t>
        <w:br/>
        <w:t>Тогда это мирный ход, чтобы подтолкнуть меня добровольно раскрыть уник? Значит, запрос в друзья – это даже более сильный жест, чем не доставать оружие? Типа, «давай побазарим»?</w:t>
        <w:br/>
        <w:br/>
        <w:t>«…Хуй его знает».</w:t>
        <w:br/>
        <w:br/>
        <w:t>Заставить меня так напрячь мозги… Псайгер-0, ты пиздец какая страшная. Одним ходом полностью меня заблокировала… Но я тоже геймер с опытом ПвП, хуй я сдамся и расскажу про уник. Принимаю вызов!</w:t>
        <w:br/>
        <w:t>Я подтверждаю запрос в друзья. Но это не значит «Давай дружить, Псайгер-0!», это не капитуляция. Это знак: я принимаю твой ход и собираюсь его переиграть.</w:t>
        <w:br/>
        <w:br/>
        <w:t>«…………»</w:t>
        <w:br/>
        <w:t>«…………»</w:t>
        <w:br/>
        <w:br/>
        <w:t>Молчим оба. Эта тишина напрягает, как дуэль ковбоев в вестерне. Разница лишь в том, что здесь нет счёта до трёх. И первый ход не гарантирует победу. У меня явный минус по уровню, опыту и геймерским скиллам. Как мне реагировать на действия Псайгер-0?</w:t>
        <w:br/>
        <w:t>Блядь, ненавижу такие психологические игры. Сколько раз Пенсилгон меня на этом наёбывала! В итоге всё равно придётся решать силой, но если я выберу этот путь, меня моментально порвут на куски. Или на три части?</w:t>
        <w:br/>
        <w:br/>
        <w:t>«…Эм»</w:t>
        <w:br/>
        <w:t>«!»</w:t>
        <w:br/>
        <w:br/>
        <w:t>Блядь, она снова первая! Но второй ход – не обязательно плохой. Нужно увидеть её действие и среагировать. Ну, давай, Псайгер-0, что дальше…!</w:t>
        <w:br/>
        <w:br/>
        <w:t>«Если не возражаете… я… помогу вам с прохождением… пожалуй?»</w:t>
        <w:br/>
        <w:br/>
        <w:t>Мозг на несколько секунд завис. Нет, не завис, скорее, «идёт загрузка», пытаюсь понять смысл.</w:t>
        <w:br/>
        <w:t>Может, я слишком всё усложняю, и со стороны ситуация выглядит пиздец как просто? Эта мысль мелькнула, но я тут же себя одёрнул – рано делать выводы.</w:t>
        <w:br/>
        <w:br/>
        <w:t>«Э-э, знаете, я не очень люблю, когда меня протаскивают за счёт высокого уровня… Спасибо за предложение, но я откажусь…»</w:t>
        <w:br/>
        <w:t>«Ох, простите… я, наверное, полезла не в своё дело…»</w:t>
        <w:br/>
        <w:t>«А, нет, что вы…»</w:t>
        <w:br/>
        <w:br/>
        <w:t>Молчание. Но уже не то напряжённое молчание, что раньше… Может, это я один тут параноил? Теперь скорее… неловкость, как в галге при первом прохождении, когда у тебя низкая симпатия и флаг не сработал.</w:t>
        <w:br/>
        <w:br/>
        <w:t>«А, простите, что помешала вашему прохождению…»</w:t>
        <w:br/>
        <w:t>«А, нет… это я должен извиняться, что использовал вас как трамплин…»</w:t>
        <w:br/>
        <w:t>«Да что вы, не стоит…»</w:t>
        <w:br/>
        <w:br/>
        <w:t>Тут сзади послышался шум. Игроки, ищущие белый балахон (меня), добрались и сюда. Хуёво…</w:t>
        <w:br/>
        <w:br/>
        <w:t>«…А, ну, удачи вам… с прохождением. Может, в другой раз».</w:t>
        <w:br/>
        <w:t>«А? А-а… ну, тогда…»</w:t>
        <w:br/>
        <w:br/>
        <w:t>Псайгер-0 на удивление легко отошла от ворот. Часть меня всё ещё подозревала подвох, но подозревать всех подряд – это удел отморозков из Круглого Стола Конца Света.</w:t>
        <w:br/>
        <w:t>Во всяком случае, задерживать меня она, похоже, не собирается. Я до сих пор нихуя не понял её мотивов, но сейчас главное – как можно быстрее свалить из Садремы.</w:t>
        <w:br/>
        <w:t>Я коротко кивнул и выскочил за ворота.</w:t>
        <w:br/>
        <w:br/>
        <w:t>…Кстати, я тут пока думал обо всякой хуйне, вспомнил: у Псайгер-0 голос женский был. Некама (парень, играющий женским персом) – это часто, а вот ненабэ (девушка, играющая мужским персом) – редкость… Хотя в наше время некама – вымирающий вид, голос-то палит. Зато полно лолей с баритоном, которые уже и не парятся. Но мужской аватар… да ещё и не дрищавый бисёнен восемь-девять голов в высоту, а такой здоровый, крепкий мужик… Похоже, она реально прожжённый геймер.</w:t>
        <w:br/>
        <w:br/>
        <w:t>***</w:t>
        <w:br/>
        <w:br/>
        <w:t>Файтинг, где персонажи разлетаются на куски или взрываются; кооп ММО, где тебя убивают на респе, как только залогинишься; симулятор фермы, где огромные твари сжирают твои любовно выращенные овощи и скот, а ты нихуя сделать не можешь… Она покупала все игры, которые он брал с таким энтузиазмом, пытаясь найти с ним общий язык… и каждый раз обламывалась.</w:t>
        <w:br/>
        <w:t>Хозяйка игрового магазина посоветовала ей: «Прежде чем лезть в ядовитую жижу, освой базовые навыки». Так она начала играть в Рубеж Шангри-Ла. Она думала, что её старшая сестра – серьёзная и немного занудная, но оказалось, что та – хардкорный игрок в РуШа. Воспользовавшись родственными связями, она вступила в клан «Чёрные Волки» и начала двигаться к своей цели. Так и появилась Псайгер-0. Но она всё дальше уходила от своей первоначальной цели, и это её бесило.</w:t>
        <w:br/>
        <w:t>И вот однажды она узнала, что он (по словам хозяйки магазина, крайне редкий случай) начал играть в популярную, крупную игру, да ещё и в Рубеж Шангри-Ла! Какая была радость!</w:t>
        <w:br/>
        <w:t>Дни встреч и разлук наконец-то принесли плоды. В списке друзей последним добавился ник из четырёх букв: «Санраку».</w:t>
        <w:br/>
        <w:br/>
        <w:t>«Ннннннн… Йессссссс!!»</w:t>
        <w:br/>
        <w:br/>
        <w:t>Некоторое время спустя игроки в Садреме видели рыцаря в доспехах, который был в очень… очень хорошем настроении.</w:t>
        <w:br/>
        <w:br/>
        <w:t>* * *</w:t>
        <w:br/>
        <w:br/>
        <w:t>**[Хорошие новости] Главная героиня наконец-то опознана как женщина.**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