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486</w:t>
        <w:br/>
        <w:br/>
        <w:t>: Завтра будет ясно, злость пройдёт**</w:t>
        <w:br/>
        <w:br/>
        <w:t>*С любовью из угла Древней Битвы.*</w:t>
        <w:br/>
        <w:br/>
        <w:t>Да, надо пройти Левиафан.</w:t>
        <w:br/>
        <w:br/>
        <w:t>Эта мысль внезапно пришла мне в голову после того, как я восемь раз подряд проиграл, едва ступив в высший тир, и был тут же сброшен обратно в средний.</w:t>
        <w:br/>
        <w:br/>
        <w:t>«Вообще, три часа подряд сидеть в рейтинге – это, блядь, да, для психики нездорово было.»</w:t>
        <w:br/>
        <w:br/>
        <w:t>Хаа, видеть рожу этого ёбаного телевизора (・・・・・) некоторое время не хочу!!</w:t>
        <w:br/>
        <w:br/>
        <w:t>«Араба, сегодня мы отсюда сваливаем.»</w:t>
        <w:br/>
        <w:br/>
        <w:t>«Эй, ты чего несёшь, только проснувшись?..»</w:t>
        <w:br/>
        <w:br/>
        <w:t>«А ну заткнись! Я возвращаюсь в средневековый мир без телевизоров!!!»</w:t>
        <w:br/>
        <w:br/>
        <w:t>«Ты сегодня ещё непонятнее, чем обычно!»</w:t>
        <w:br/>
        <w:br/>
        <w:t>Не надо понимать, просто действуй по наитию.</w:t>
        <w:br/>
        <w:br/>
        <w:t>«Сайна!»</w:t>
        <w:br/>
        <w:br/>
        <w:t>«Указания.»</w:t>
        <w:br/>
        <w:br/>
        <w:t>«Хорошо, что быстро соображаешь. Идём к нему (・)!!!»</w:t>
        <w:br/>
        <w:br/>
        <w:t>Я с самого начала подозревал, что в этой пиздец какой огромной зоне передвигаться только пешком или гравитационными прыжками – это странно.</w:t>
        <w:br/>
        <w:t>Искал какой-нибудь транспорт… Но ни в лабиринте его не валялось, ни на промежуточных станциях отдыха. Спрашивал у Исаны – она только улыбалась как-то бесяче… Но теперь я понял.</w:t>
        <w:br/>
        <w:br/>
        <w:t>«До чего же эта игра любит подходить ко всему через призму мироустройства…»</w:t>
        <w:br/>
        <w:br/>
        <w:t>В этом первом слое два типа врагов: големы нового поколения «ТехноМагиГелус» и старые големы… Но сколько бы я ни ходил, ни дрался, ни фармил – попадались только ТехноМагиГелусы. Это уже слишком странно.</w:t>
        <w:br/>
        <w:br/>
        <w:t>Важно помнить, что РуШа – это игра, которая иногда забивает на удобство игрока ради проработки мира.</w:t>
        <w:br/>
        <w:t>Эта игра, до безумия проработанная, имеет описания даже для сраных цветов. Значит, отсутствие старых големов – это не потому, что они редкие, а потому что… не выполнены какие-то условия.</w:t>
        <w:br/>
        <w:br/>
        <w:t>«То, что я рано нашёл гравитационный прыжок, – теперь кажется, было ошибкой.»</w:t>
        <w:br/>
        <w:br/>
        <w:t>Он позволяет преодолевать расстояния буквально скачками (・・・) по сравнению с ходьбой, но из-за этого я пропустил «условие» где-то далеко позади.</w:t>
        <w:br/>
        <w:br/>
        <w:t>«Ремонтный голем «Муравей»…… Условие появления – повреждение лабиринта (・・・・・)……!!»</w:t>
        <w:br/>
        <w:br/>
        <w:t>«Дополнение: И это единственный голем в этом первом слое, обладающий средством передвижения на большие расстояния.»</w:t>
        <w:br/>
        <w:br/>
        <w:t>В углу лабиринта, разрушенного до предела мной и Сайной, приземлился откуда-то прилетевший голем странной формы.</w:t>
        <w:br/>
        <w:t>Он выглядел как гибрид большого мотоцикла и муравья… И из-за этой комбинации у него было «место пилота» – ключ к прохождению этой зоны.</w:t>
        <w:br/>
        <w:br/>
        <w:t>*«Верно подмечено! «Муравей» изначально был големом для работ в открытом космосе, но после переселения на эту планету его надёжная конструкция была переоборудована для работы в условиях гравитации, и он до сих пор используется для ремонта. Но сейчас он в беспилотном режиме… Залезете – управлять не сможете.»*</w:t>
        <w:br/>
        <w:br/>
        <w:t>«Извини, но такие загадки – мой конёк…!!»</w:t>
        <w:br/>
        <w:br/>
        <w:t>Уж больно я силён в знаниях (теориях) из других миров (игр). Если вижу деталь, которая так очевидно кричит «ЭТО БЛОК УПРАВЛЕНИЯ!!!», то сразу понимаю, что делать.</w:t>
        <w:br/>
        <w:br/>
        <w:t>«Отсюда попаду?..»</w:t>
        <w:br/>
        <w:br/>
        <w:t>Навожу Агуакате, целюсь………… Выстрел.</w:t>
        <w:br/>
        <w:br/>
        <w:t>«Промазал?»</w:t>
        <w:br/>
        <w:br/>
        <w:t>«Предложение: Уничтожить указанное устройство атакой в ближнем бою.»</w:t>
        <w:br/>
        <w:br/>
        <w:t>«………»</w:t>
        <w:br/>
        <w:br/>
        <w:t>Достаю из Инвентории снайперскую винтовку «Пуэро» – максимально возможного размера, чтобы можно было держать её обеими руками и двигаться. Прикладываюсь к прицелу.</w:t>
        <w:br/>
        <w:t>В тот же миг на сетчатку проецируется «увеличенное изображение». Целюсь точнее, чем невооружённым глазом… Снайп.</w:t>
        <w:br/>
        <w:br/>
        <w:t>*Багях!*</w:t>
        <w:br/>
        <w:br/>
        <w:t>«Ага, легко.»</w:t>
        <w:br/>
        <w:br/>
        <w:t>……Ты чего так смотришь?! Вот! Ещё два попадания подряд! То есть, даже с учётом первого промаха, точность 75%…… Нихуя не надёжная точность! Говно!!!</w:t>
        <w:br/>
        <w:t>Н-ну да? Я же просто тестил характеристики купленной снайперки? Это всё часть плана? Просто если не драться в лоб, то чувствую, как падает Ворпал-душа…… Если использовать стрёмные тактики, Ворпал-душа заметно падает. Ловушечники плачут.</w:t>
        <w:br/>
        <w:br/>
        <w:t>«Как управлять… Как мотоцикл? Не, раз двигается в трёх измерениях, должно быть управление вверх-вниз…»</w:t>
        <w:br/>
        <w:br/>
        <w:t>«Доваааааааааааааааа……!!?»</w:t>
        <w:br/>
        <w:br/>
        <w:t>Игнорирую рыбу-идиота, который сам залез на «Муравья», сам начал управлять, сам и улетел вверх. Потратив пару минут на изучение управления, мы с Сайной осторожно ведём «Муравья».</w:t>
        <w:br/>
        <w:t>Отправляемся спасать Арабу, который наверху наслаждается опасным родео (на муравье)……</w:t>
        <w:br/>
        <w:br/>
        <w:t>Блядь! Почему ты давишь на газ на полную, когда я говорю отпустить?!</w:t>
        <w:br/>
        <w:br/>
        <w:t>***</w:t>
        <w:br/>
        <w:br/>
        <w:t>………………</w:t>
        <w:br/>
        <w:br/>
        <w:t>…………</w:t>
        <w:br/>
        <w:br/>
        <w:t>……</w:t>
        <w:br/>
        <w:br/>
        <w:t>«Ясно! Это довольно весело!»</w:t>
        <w:br/>
        <w:br/>
        <w:t>«Э-этот гад……!»</w:t>
        <w:br/>
        <w:br/>
        <w:t>«Рекомендация: Воспитательный удар (Вмазать разок).»</w:t>
        <w:br/>
        <w:br/>
        <w:t>Успокойся, Сайна. На самом деле довольно весело, так что я и сам не лучше.</w:t>
        <w:br/>
        <w:t>Как спустимся на землю – вмажу ему.</w:t>
        <w:br/>
        <w:br/>
        <w:t>Но это так, к слову. Управлять «Муравьём», этим трёхмерным мотоциклом, довольно весело.</w:t>
        <w:br/>
        <w:t>Похоже, этот муравей-байк поднимается и опускается при нажатии и оттягивании мотоциклетного руля, а не только при наклоне влево-вправо. Быстрый, ремонтный – муравей-трудоголик, который всё делает моментально. Физически он и моё сознание поднимает на высоту. Хотелось бы забрать его с собой из Левиафана… Но, увы, он считается врагом, так что в качестве сувенира не годится.</w:t>
        <w:br/>
        <w:br/>
        <w:t>«Предупреждение: Зафиксировано значительное потребление оставшейся энергии.»</w:t>
        <w:br/>
        <w:br/>
        <w:t>«Похоже, бесконечно кататься не получится. Но достаточно… Араба! Сайна! Приземляемся в гравитационную зону стены! Не проебитесь и не упадите!!!»</w:t>
        <w:br/>
        <w:br/>
        <w:t>Первый слой – это изнанка Левиафана. То есть, грубо говоря, как будто на изнанке огромной коробки плотно уложена земля (・・).</w:t>
        <w:br/>
        <w:t>Поэтому, если идти пешком – ладно, но если в полёте попасть из «дна» в гравитационную зону «стены» или «потолка»……</w:t>
        <w:br/>
        <w:br/>
        <w:t>Но всё равно, преимущество нахождения в «воздухе» больше, чем ползания по земле.</w:t>
        <w:br/>
        <w:br/>
        <w:t>«Вижу зону босса……!!»</w:t>
        <w:br/>
        <w:br/>
        <w:t>Чтобы увидеть общую картину, надо отойти. Откуда нас вообще стартанули? С земли вообще не было видно…</w:t>
        <w:br/>
        <w:br/>
        <w:t>*«Перед тем, как бросить вызов Испытанию Первого Слоя (Боссу), не желаете ли заглянуть в последнюю зону отдыха?»*</w:t>
        <w:br/>
        <w:br/>
        <w:t>«Отлично, сейва нет, но заглянем…!»</w:t>
        <w:br/>
        <w:br/>
        <w:t>Ладно, садимся… «Чрезвычайная ситуация! Чрезвычайная ситуация!!» Сайна, ты…………</w:t>
        <w:br/>
        <w:br/>
        <w:t>*«А……… О-осторожно, внезапный гравитационный дождь~……»*</w:t>
        <w:br/>
        <w:br/>
        <w:t>Ну, тут уж ничего не поделаешь. Спасая Сайну, которая столкнулась с ТехноМагиГелусом, вылетевшим снизу, и падает, направляемся к боссу!</w:t>
        <w:br/>
        <w:br/>
        <w:t>*Санраку попал в ситуацию, которую автор называет «феноменом слива ранга после случайной победы незнакомым оружием и мысли «а может, это оружие мне подходит?»».*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