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53</w:t>
        <w:br/>
        <w:br/>
        <w:t>: Вкладывая Мысли в Мгновение. Часть Первая**</w:t>
        <w:br/>
        <w:br/>
        <w:t>*Наконец-то я добрался до той части сюжета, которую задумал в самом начале работы над этим произведением. Спасибо всем за поддержку! Надеюсь, вы и дальше будете читать моё скромное творение.*</w:t>
        <w:br/>
        <w:br/>
        <w:t>Я и сама понимаю, что это не в моём стиле.</w:t>
        <w:br/>
        <w:br/>
        <w:t>«Ха-ха-ха… Трёхзначные цифры на счету – сто лет такого не видела. Хоть на травку хватит?»</w:t>
        <w:br/>
        <w:br/>
        <w:t>Когда она в последний раз покупала лечебную травку? Тогда у неё на счету было в десятки тысяч раз больше денег, а теперь – голяк. Но обратно пропорционально этому инвентарь был забит до отказа – наглядное доказательство её серьёзного настроя.</w:t>
        <w:br/>
        <w:br/>
        <w:t>«…Нужный предмет (!!!) почти достала. Осталось уговорить этих двоих».</w:t>
        <w:br/>
        <w:br/>
        <w:t>Когда это началось? Когда ей стала надоедать эта игра?</w:t>
        <w:br/>
        <w:t>Хоть и не всё гладко, но в реале у неё особых проблем не было. А вот у него (!!!) – были.</w:t>
        <w:br/>
        <w:t>Клан, который он создал для игроков-убийц (ПК), принёс и ей немало пользы.</w:t>
        <w:br/>
        <w:t>Ей нужен был азарт, как от фейерверка. Всего лишь мгновение, но такое яркое, чтобы запомнилось навсегда – вот её стиль игры.</w:t>
        <w:br/>
        <w:br/>
        <w:t>«Вместо того чтобы принять поражение и банкротство как часть роли злодея, они зассали…»</w:t>
        <w:br/>
        <w:br/>
        <w:t>Когда они впервые нашли *то* (!!!), у всех ещё был запал, желание покорять игру. Но в тот день, когда для ПК ввели огромные штрафы, клан изменился.</w:t>
        <w:br/>
        <w:t>Избегать риска, держаться за стабильность. Раньше им было похуй на хейт со всех сторон, они смеялись и говорили: «Ну давай, нападай!». Но после того, как третий номер клана устроил идиотскую выходку с охотниками за головами и с довольным видом обанкротился, члены клана начали уходить один за другим.</w:t>
        <w:br/>
        <w:t>Теперь в клане остались одни слабаки, по её мнению – третий сорт.</w:t>
        <w:br/>
        <w:br/>
        <w:t>«Так-так, как бы их уломать…»</w:t>
        <w:br/>
        <w:br/>
        <w:t>Она понимала тех, кто ушёл. Им была не важна слава, добытая ПК. Это был лишь побочный эффект. Главная причина, по которой они занимались ПК, – это веселье.</w:t>
        <w:br/>
        <w:t>Те, кому нравилось отыгрывать злодеев; те, кто наслаждался битвами с мстителями; те, кто с улыбкой принимал страх, презрение и ненависть в свой адрес… извращенцы. Они искали в игре то, чего не могли позволить себе в реале – оторваться по полной. Им не нужно было сохранять текущий статус.</w:t>
        <w:br/>
        <w:br/>
        <w:t>«Хм… Они вроде и так могут согласиться, но мне нужно, чтобы они выложились на полную. Придётся их подзадорить».</w:t>
        <w:br/>
        <w:br/>
        <w:t>Те, кому нравился сам процесс ПК, ушли. Вместо них пришли мухи, слетевшиеся на мёд, который можно было получить от ПК.</w:t>
        <w:br/>
        <w:t>Поэтому, когда *он* предложил использовать *то* (!!!) почти как машину, она всерьёз задумалась об уходе из игры.</w:t>
        <w:br/>
        <w:t>Тогда почему она всё ещё играет в Рубеж Шангри-Ла? Если бы её спросили, она бы ответила:</w:t>
        <w:br/>
        <w:br/>
        <w:t>«Потому что я пиздец как хочу завалить *того* (!!!)».</w:t>
        <w:br/>
        <w:br/>
        <w:t>Её нынешний серьёзный настрой показался бы смешным тем, кто знал её стиль игры.</w:t>
        <w:br/>
        <w:t>Она, которая без колебаний превращала даже важных NPC в часть ловушки, теперь готова была поставить всё на кон ради одного-единственного NPC, даже не игрока.</w:t>
        <w:br/>
        <w:br/>
        <w:t>«Так, считаем от следующего полнолуния и новолуния… Нужно договориться о помощи сегодня-завтра, иначе не успеем».</w:t>
        <w:br/>
        <w:br/>
        <w:t>На картине будущего, которую она рисовала, не хватало двух красок. Теперь они нашлись. Были ли это краски или нитроглицерин – она не знала… Хотя нет, скорее всего, нитроглицерин.</w:t>
        <w:br/>
        <w:t>Именно поэтому она подготовила все возможные варианты, готовая уйти из игры в случае неудачи. Если план провалится, исчезнет даже та инерция, которая удерживала её в игре.</w:t>
        <w:br/>
        <w:t>На её лице мелькнула тень беспокойства. Цель – невиданный ранее сильный враг. Смогут ли они одолеть его втроём? Словно пытаясь подавить сомнения в собственном плане, она хлопнула себя ладонями по щекам, а затем легла на ковёр из красных паучьих лилий и посмотрела на луну.</w:t>
        <w:br/>
        <w:br/>
        <w:t>«Смотри, Сецу-тян. Это игра ва-банк. Я поставлю всё, что у меня есть, но я выиграю».</w:t>
        <w:br/>
        <w:br/>
        <w:t>***</w:t>
        <w:br/>
        <w:br/>
        <w:t>Сейчас я не Санраку с птичьей головой и голым торсом. Тот Санраку обновил точку сохранения в Фосфошие и вышел из игры, сохранившись на кровати в Лагонии.</w:t>
        <w:br/>
        <w:t>Сейчас я – Санраку-мускулистый мачо с усами, в броне и с рапирой.</w:t>
        <w:br/>
        <w:br/>
        <w:t>«Давненько я тут не был… Эта атмосфера».</w:t>
        <w:br/>
        <w:br/>
        <w:t>Перед тем как бросить вызов ФеаКСО, я один раз залогинился, так что прошло реально несколько месяцев. Опа, осторожнее. Если хочешь напасть из засады, нужно не просто заходить со спины, но и угол учитывать, а то вот так получишь ответку.</w:t>
        <w:br/>
        <w:br/>
        <w:t>«Так, встреча вроде у особняка графа Фаланкса».</w:t>
        <w:br/>
        <w:br/>
        <w:t>Кажется, это особняк NPC, охрана которого круче, чем у королевского замка. Игроки туда точно не сунутся… Но тогда какого хуя он назначил встречу именно там? Загадка… Ладно, похуй. Вряд ли у него есть смысл заманивать меня здесь в ловушку. Наверное, как-то договорился.</w:t>
        <w:br/>
        <w:t>Отмахиваясь от игроков-гопников одним ударом (чисто потроллить), я иду по улицам этого мира… Юнайт Раундс.</w:t>
        <w:br/>
        <w:br/>
        <w:t>«Добрый вечер! Сдохни!»</w:t>
        <w:br/>
        <w:t>«И тебе добрый, подохни сам».</w:t>
        <w:br/>
        <w:t>«Опоа!»</w:t>
        <w:br/>
        <w:br/>
        <w:t>Извини, чувак, но в отличие от той игры, где всё решала выносливость, здесь я – ассасин с прокачанной рапирой, заточенный на криты в уязвимые точки. Если есть возможность для одного удара – обычно этого хватает, чтобы убить.</w:t>
        <w:br/>
        <w:t>В отличие от Рубежа Шангри-Ла, где трупы исчезают, здесь они превращаются в пепел, как догорающий костёр. Я обшарил останки безымянного игрока.</w:t>
        <w:br/>
        <w:br/>
        <w:t>«Тьфу… Шмот – говно. Ну, чего ещё ждать от разбойника-недоучки».</w:t>
        <w:br/>
        <w:br/>
        <w:t>В этой игре, где все игроки – ПК, быть избитым толпой – не позор. Бывает, ты вдесятером нападаешь на одного, а через минуту вас окружает тридцать человек. И эти тридцать тоже готовы в любой момент предать своих и ударить в спину.</w:t>
        <w:br/>
        <w:br/>
        <w:t>«Ой, блядь, я же не за этим пришёл».</w:t>
        <w:br/>
        <w:br/>
        <w:t>По привычке начал мародёрствовать, но сейчас не до этого. Так, вроде сюда…</w:t>
        <w:br/>
        <w:br/>
        <w:t>***</w:t>
        <w:br/>
        <w:br/>
        <w:t>«О, привет, Санраку! Катсу уже здесь».</w:t>
        <w:br/>
        <w:t>«Бля, я последний, что ли?»</w:t>
        <w:br/>
        <w:br/>
        <w:t>Добравшись до особняка графа Фаланкса, я вошёл внутрь без всяких проблем со стороны NPC-стражи. Какие же он использовал трюки?.. Ладно, похуй.</w:t>
        <w:br/>
        <w:t>Аватар, почти идентичный Пенсилгон из Рубежа Шангри-Ла, только с чуть более корявыми полигонами, под ником «Карандашный Воин», встретил меня с улыбкой. Я пошёл за ним, пока он вёл меня по чужому особняку, как по своему дому, в комнату, похожую на гостиную.</w:t>
        <w:br/>
        <w:br/>
        <w:t>«Привет, Санраку. Говорят, ты там зажигаешь?» – Катсу Татаки (Молдо Катсу).</w:t>
        <w:br/>
        <w:t>«Да не то чтобы зажигаю. Просто спалили с уником – вот это была засада».</w:t>
        <w:br/>
        <w:t>«Вот что бывает, когда нет сетевого этикета».</w:t>
        <w:br/>
        <w:br/>
        <w:t>Ага, судя по тону Карандашного Воина, меня, похоже, заскринили без разрешения. Ладно, проехали. Не стоит ворошить прошлое.</w:t>
        <w:br/>
        <w:t>ММО – это игра, но и реальность. Перезагрузиться нельзя, убить процесс тоже. Если нельзя отмотать время назад, нужно думать, что делать сейчас.</w:t>
        <w:br/>
        <w:br/>
        <w:t>«Так, к делу. Раз уж ты позвал именно меня и Санраку, значит, это не просто предложение 'Айда вместе в ШанФро поиграем', верно?»</w:t>
        <w:br/>
        <w:t>«Верно. Времени мало, так что скажу прямо».</w:t>
        <w:br/>
        <w:br/>
        <w:t>Катсу Татаки задал вопрос, непринуждённо закидывая в рот чайные сладости, стоявшие на столе как часть декора. Карандашный Воин с неизменной улыбкой, как ни в чём не бывало, сбросил бомбу.</w:t>
        <w:br/>
        <w:br/>
        <w:t>«Как насчёт того, чтобы втроём завалить уникального монстра 'Хранитель Гробниц Веземон'?»</w:t>
        <w:br/>
        <w:br/>
        <w:t>«Фа?!»</w:t>
        <w:br/>
        <w:t>«Кхо-кх?!»</w:t>
        <w:br/>
        <w:br/>
        <w:t>Я ожидал чего-то вроде: «Айда втроём нагнём клан из хайлевел игроков!», но это предложение пробило потолок моих ожиданий. Я издал какой-то дикий звук, а Катсу Татаки подавился. Хорошо, что сладости исчезают как объект, как только их берёшь в рот.</w:t>
        <w:br/>
        <w:t>Будь это в реале, он бы сейчас забрызгал всё вокруг крошками. Фу, блядь.</w:t>
        <w:br/>
        <w:br/>
        <w:t>«Стой, стой, стой. Уникальный монстр?!»</w:t>
        <w:br/>
        <w:t>«Ага. Страшнее любого босса, таких в ШанФро меньше десятка. Один из них – Хранитель Гробниц Веземон».</w:t>
        <w:br/>
        <w:t>«Фу-ух… Ладно, успокоился. У меня три вопроса».</w:t>
        <w:br/>
        <w:t>«Давай, Санраку. Как заказчик, я честно отвечу на все вопросы».</w:t>
        <w:br/>
        <w:br/>
        <w:t>Похоже, он ожидал такой реакции. На мой вопрос Карандашный Воин ответил всё с той же невозмутимой улыбкой.</w:t>
        <w:br/>
        <w:br/>
        <w:t>«Ну, просто… Зачем? Когда? Шансы есть?»</w:t>
        <w:br/>
        <w:t>«Простовато, не находишь? Ладно, по порядку. Первое: почему вы двое? Тут есть некоторые заморочки, но если коротко – его нельзя завалить числом. Клан 'Ашура Кай' уже пробовал – собрали рейд из пятнадцати топовых игроков, но их там отпиздили по полной».</w:t>
        <w:br/>
        <w:t>«…Тип, который баффается от количества игроков в зоне?»</w:t>
        <w:br/>
        <w:br/>
        <w:t>Догадка Катсу Татаки совпала с моей. В играх, рассчитанных на мультиплеер, усиление босса пропорционально числу игроков – это классика жанра.</w:t>
        <w:br/>
        <w:t>А если это уникальный монстр… той же категории, что и Ночной Лукаорн… страшно представить, какой пиздец начнётся, если его базовые статы ещё и усилятся от числа игроков.</w:t>
        <w:br/>
        <w:br/>
        <w:t>«Это тоже (!!!) есть, но там всё ещё сложнее. Подробности расскажу, если согласитесь. Второе: когда? Шанс всего один. Ночью, сразу после крупного летнего обновления, которое будет через две недели. Это день 'Ч'».</w:t>
        <w:br/>
        <w:br/>
        <w:t>Две недели… Вроде долго, а вроде и мало. Но для подготовки времени достаточно. Катсу Татаки, похоже, тоже это понял и промолчал. Но главный вопрос – третий.</w:t>
        <w:br/>
        <w:br/>
        <w:t>«Шансы? Я, конечно, извиняюсь, но у меня всего лишь 30-й с хером уровень».</w:t>
        <w:br/>
        <w:t>«У меня 25-й».</w:t>
        <w:br/>
        <w:t>«Фу, лохи. Вы оба такие слабые…?»</w:t>
        <w:br/>
        <w:br/>
        <w:t>Щас как въебу… шутка. Но если серьёзно, вспоминая Лукаорна, я не понимаю, почему он выбрал нас.</w:t>
        <w:br/>
        <w:t>Если враг становится сильнее от толпы, то нужно идти малой, но элитной группой… это понятно. Но почему именно я и Катсу?</w:t>
        <w:br/>
        <w:t>Да, мы оба считаем себя неплохими игроками, но чтобы идти на уникального монстра малой группой, нужно брать не нас, а кого-то посильнее… вроде того же задрота-хардкорщика (Псайгер-0), у которого уровень максимальный.</w:t>
        <w:br/>
        <w:br/>
        <w:t>«Не, уровень – это как раз похуй. Чтобы справиться с этим охуенно сильным самураем, нужен не уровень и не топ-шмот… а чистый скилл игрока. Именно поэтому мне нужна помощь про-геймера (Катсу) и ксоге-геймера (Санраку)».</w:t>
        <w:br/>
        <w:t>«Про-геймер и ксоге-геймер – как-то не звучит рядом».</w:t>
        <w:br/>
        <w:t>«Отойди от меня, ксоге-геймер, а то у про-геймера репутация упадёт».</w:t>
        <w:br/>
        <w:br/>
        <w:t>Блядь, обидно, но не могу поспорить с про-геймером…! Это как положить рядом с изысканным блюдом сорняк. Но ксоге-геймер тоже может в ксоге выиграть у про-геймера в 30% случаев!</w:t>
        <w:br/>
        <w:br/>
        <w:t>«Ладно, ладно… Ну так что? Если хотите дополнительную награду – говорите».</w:t>
        <w:br/>
        <w:t>«Слишком уж всё сладко. Явно тут какой-то подвох… Санраку, ты как?»</w:t>
        <w:br/>
        <w:t>«Я? Согласен».</w:t>
        <w:br/>
        <w:t>«Сразу?!»</w:t>
        <w:br/>
        <w:br/>
        <w:t>Говорят, удача сама идёт в руки. Но сейчас это как будто удача не просто пришла, а притащила с собой говядину и овощи и сама приготовила сукияки.</w:t>
        <w:br/>
        <w:t>Ведь я как раз искал бой на грани «всё пиздец», а он сам пришёл ко мне, да ещё и с уникальным монстром. Терять мне нечего, я и так гол как сокол. А восстановиться будет несложно.</w:t>
        <w:br/>
        <w:t>Раз уж это предложил Карандашный Воин, значит, подвох точно есть… но похуй, даже зная это, согласиться веселее (!!!).</w:t>
        <w:br/>
        <w:br/>
        <w:t>«Хаа… Кстати, а если бы вы вдвоём завалили этого Везе-как-его-там… сколько бы вы потом мне этим хвастались?»</w:t>
        <w:br/>
        <w:t>«До самой смерти бы тебе в лицо тыкал».</w:t>
        <w:br/>
        <w:t>«При каждой встрече бы нудно напоминал».</w:t>
        <w:br/>
        <w:t>«Вот же пидоры… Значит, у меня нет выбора, кроме как участвовать».</w:t>
        <w:br/>
        <w:br/>
        <w:t>Хоть он и говорит это с неохотой, но на лице нет и тени отвращения. Ах ты ж, цундере хренов. Внутри небось ликует.</w:t>
        <w:br/>
        <w:br/>
        <w:t>«Я так и знал, что вы согласитесь. Вы же те самые долбоёбы, которые вдвоём штурмовали мой замок, который защищали восемьдесят игроков…»</w:t>
        <w:br/>
        <w:br/>
        <w:t>Карандашный Воин улыбнулся, словно вспоминая что-то далёкое. Мы с Катсу Татаки криво усмехнулись. Кажется, это я тогда предложил… «Айда прирежем короля-ассасина, будет весело».</w:t>
        <w:br/>
        <w:br/>
        <w:t>«Так вот».</w:t>
        <w:br/>
        <w:br/>
        <w:t>А теперь – самое главное.</w:t>
        <w:br/>
        <w:br/>
        <w:t>«Ты же что-то ещё скрываешь? Если хочешь, чтобы мы вписались, выкладывай всё».</w:t>
        <w:br/>
        <w:br/>
        <w:t>На мои слова Карандашный Воин улыбнулся ещё шире.</w:t>
        <w:br/>
        <w:br/>
        <w:t>* * *</w:t>
        <w:br/>
        <w:br/>
        <w:t>*Типы геймеров:*</w:t>
        <w:br/>
        <w:t>*   *Санраку: Выглядит как теоретик, но на самом деле импровизатор. Настрой и скилл взаимосвязаны.*</w:t>
        <w:br/>
        <w:t>*   *Катсу: Выглядит как импровизатор, но на самом деле теоретик. Всегда проводит предварительное исследование и тренируется.*</w:t>
        <w:br/>
        <w:t>*   *Пенсил(гон): На самом деле скилл игрока не так уж высок. Она побеждает, комбинируя ситуацию и состояние противника.*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