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54</w:t>
        <w:br/>
        <w:br/>
        <w:t>: Вкладывая Мысли в Мгновение. Часть Вторая**</w:t>
        <w:br/>
        <w:br/>
        <w:t>«Если в двух словах, 'Хранитель Гробниц Веземон' – это уникальный монстр, которого 'Ашура Кай' нашёл прошлой зимой и с тех пор держал в секрете. Теперь они используют его как сервер для прокачки новичков и тренажёр для ПвП. Жалкая тварь».</w:t>
        <w:br/>
        <w:br/>
        <w:t>За встречу с уникальным монстром дают опыт. Да, если занять локацию с уникальным монстром, который не появляется случайно, как Лукаорн, то это идеальное место для прокачки. Понятно, лидер «Ашура Кай» тот ещё любитель эффективности.</w:t>
        <w:br/>
        <w:br/>
        <w:t>«Они так его скрывали, что даже тем, кто ушёл из клана, приказали молчать. Но тебе не кажется, что это неправильно (!!!)?»</w:t>
        <w:br/>
        <w:t>«Ну, в общем-то, да».</w:t>
        <w:br/>
        <w:t>«По крайней мере, в ММО так делать – немного бессмысленно, я считаю».</w:t>
        <w:br/>
        <w:br/>
        <w:t>Это как смотреть на банкетный стол, полный деликатесов, и не прикасаться к еде. Не то чтобы это плохо, и я не собираюсь их осуждать… но если вы не собираетесь его есть, то можно мы попробуем?</w:t>
        <w:br/>
        <w:br/>
        <w:t>«Поэтому мы воспользуемся их невнимательностью и проберёмся в зону, где находится Хранитель Гробниц Веземон. Вот конкретный план».</w:t>
        <w:br/>
        <w:br/>
        <w:t>Карандашный Воин переслал нам предмет, в который игроки могут сами записывать информацию – «Книгу Игрока». Раз он подготовился заранее, значит, план пиздец какой детальный.</w:t>
        <w:br/>
        <w:br/>
        <w:t>***</w:t>
        <w:br/>
        <w:br/>
        <w:t>*   *Уникальный монстр «Хранитель Гробниц Веземон» – это уникальный монстр гуманоидного типа, с которым можно сразиться, взяв уникальный сценарий EX «С любовью с того света на этот».*</w:t>
        <w:br/>
        <w:t>*   *Условие получения уникального сценария: прийти в полнолуние в скрытую зону Тысячецветного Лесного Грота «Тайный Сад» без какого-либо оружия. Там появится уникальный NPC «Сецуна Далёких Дней», с которым нужно поговорить.*</w:t>
        <w:br/>
        <w:br/>
        <w:t>«Хм-м…»</w:t>
        <w:br/>
        <w:t>«Что такое? Если есть вопросы – отвечу».</w:t>
        <w:br/>
        <w:t>«Да так, мысли вслух».</w:t>
        <w:br/>
        <w:br/>
        <w:t>Уникальный сценарий EX, значит… Так значит, EX всё-таки напрямую связаны с уникальными монстрами? Тогда тот, который я активировал… нет, сейчас не будем об этом думать.</w:t>
        <w:br/>
        <w:br/>
        <w:t>*   *Получив сценарий, нужно прийти в «Тайный Сад» в новолуние. Тогда откроется путь в ещё одну скрытую локацию.*</w:t>
        <w:br/>
        <w:br/>
        <w:t>«Я до сих пор не проходил ни одного уникального сценария. Скажите, все уники такие замороченные?»</w:t>
        <w:br/>
        <w:t>«Не знаю. Сецу-тян… NPC даёт намёки, так что если флаг активирован, то особых проблем возникнуть не должно».</w:t>
        <w:br/>
        <w:t>«Так, а со следующей страницы – инфа по тактике на Веземона, значит?»</w:t>
        <w:br/>
        <w:br/>
        <w:t>*   *Хранитель Гробниц Веземон в начале боя активирует скилл, который «снижает уровень всех персонажей в боевой зоне, кроме него самого, до 50». Таким образом, все игроки вынуждены сражаться со значительно пониженными статами.*</w:t>
        <w:br/>
        <w:t>*   *Это происходит потому, что «очки статов, распределённые между 51 и 99 уровнями», на время боя исчезают.*</w:t>
        <w:br/>
        <w:t>*   *Проверка показала, что этот эффект действует и на NPC, поэтому тактика с использованием высокоуровневых NPC бессмысленна.*</w:t>
        <w:br/>
        <w:br/>
        <w:t>Так, стоп, блядь.</w:t>
        <w:br/>
        <w:br/>
        <w:t>«Вмешивается в уровень и статы? Судя по описанию, это временно, только на время боя… но это же пиздец, как его валить? У него-то уровень небось за сотню?»</w:t>
        <w:br/>
        <w:t>«Игрок с навыком 'Оценка' проверил – 200-й уровень. Даже удар самого сильного дамагера на полной мощности ему как слону дробина. Читерский скилл, блядь… Скорее всего, там какая-то особая победа».</w:t>
        <w:br/>
        <w:br/>
        <w:t>Разница в 150 уровней – это пиздец как жёстко. Но особая победа… Да, в ивентовых боях часто бывает, что нужно не снести ХП врагу до нуля, а выполнить другое условие. Например, захватить или уничтожить определённый объект, продержаться определённое время, пережить определённую атаку… Реже бывает «убедить противника в бою». Проигрышный бой (макеибэ) тоже к этому относится, но вряд ли битва с уникальным монстром может быть проигрышной.</w:t>
        <w:br/>
        <w:br/>
        <w:t>«Ага, понятно, почему уровень не важен».</w:t>
        <w:br/>
        <w:t>«Действительно, игроки, которые полагаются на уровень, тут годятся только на роль мясного щита».</w:t>
        <w:br/>
        <w:br/>
        <w:t>Нет, мясной щит – это тоже важная роль, танки тому пример. Но когда разница в уровнях принудительно составляет 150, танк будет ненамного прочнее лёгкого воина.</w:t>
        <w:br/>
        <w:br/>
        <w:t>«Кстати, есть догадки насчёт условия победы?»</w:t>
        <w:br/>
        <w:t>«Думаю, можно исключить проигрышный бой и вариант с объектами. Скорее всего, нужно продержаться определённое время, но гарантий нет».</w:t>
        <w:br/>
        <w:t>«Хм-м… О, тут и описание атак есть. Спасибо».</w:t>
        <w:br/>
        <w:br/>
        <w:t>Для Катсу, как для файтера, знать атаки противника – это очень ценно. Раньше он говорил мне что-то вроде: «Если знать фреймы, можно вставить свой удар» – довольно безумные слова. Немного жаль, что пропадает удовольствие от первого знакомства с боссом, но раз план Карандашного Воина рассчитан на победу с первой попытки, то выбирать не приходится.</w:t>
        <w:br/>
        <w:br/>
        <w:t>*   *Обычные атаки в основном мечом, иногда – рукопашные. Но если есть выбор между рукопашной и мечом, ИИ выбирает меч.*</w:t>
        <w:br/>
        <w:t>*   *Ниже перечислены известные на данный момент особые атаки Хранителя Гробниц Веземона:*</w:t>
        <w:br/>
        <w:t xml:space="preserve">    *   *• Рассекающий Ветер (Тачикадзе)*</w:t>
        <w:br/>
        <w:t xml:space="preserve">        *   *Подозрительно быстрая атака мечом из ножен (иай), возможно, с кастом в 1 фрейм. Пробивает блок насмерть. Попал – сдох.*</w:t>
        <w:br/>
        <w:t xml:space="preserve">        *   *Нужно уворачиваться, заметив подготовку. Но подготовка тоже короткая, так что если он на тебя сагрился – считай, ты труп.*</w:t>
        <w:br/>
        <w:t xml:space="preserve">    *   *• Грозовая Туча (Нюдогумо)*</w:t>
        <w:br/>
        <w:t xml:space="preserve">        *   *После зарядки наносит удар огромной рукой из облака по всей зоне. Попал – сдох.*</w:t>
        <w:br/>
        <w:t xml:space="preserve">        *   *Безопасные зоны, скорее всего, наверху и вблизи. Если хватает Ловкости, можно убежать.*</w:t>
        <w:br/>
        <w:t xml:space="preserve">    *   *• Громовой Колокол (Райсё)*</w:t>
        <w:br/>
        <w:t xml:space="preserve">        *   *Заряжает меч молнией и бомбит большую площадь. Попал – сдох.*</w:t>
        <w:br/>
        <w:t xml:space="preserve">        *   *Места ударов частично наводятся на игроков. Точки ударов могут совпадать, так что если игроки стоят кучно – их всех накроет.*</w:t>
        <w:br/>
        <w:br/>
        <w:t>Блядь, ну это пиздец какой хардкор. «Попал – сдох» – это что, девиз такой? Но даже с такими характеристиками его атаки ещё не все известны?</w:t>
        <w:br/>
        <w:br/>
        <w:t>«Атаки по площади… Ненавижу их».</w:t>
        <w:br/>
        <w:t>«В файтингах же бывают атаки на весь экран?»</w:t>
        <w:br/>
        <w:t>«Ты в какие файтинги играл, блядь? В фуллдайве атака на весь экран, от которой нельзя увернуться – это бред. Даже в самой убогой игре такого дерьма нет».</w:t>
        <w:br/>
        <w:br/>
        <w:t>Атаки на весь экран, которые были в старых 2D-файтингах, исчезли с переходом к 3D и фуллдайву. В фуллдайве игрок должен сам уворачиваться телом, поэтому атаки, наносящие урон всему пространству без разбора, ушли в прошлое. Максимум – атаки по площади.</w:t>
        <w:br/>
        <w:t>Скиллы Веземона – не на весь экран, но атака, накрывающая всю зону, – это пиздец как геморройно. То, что есть безопасные зоны – это уже хорошо… Ага, понятно. Он заточен против больших групп. Если игроки ломанутся в безопасную зону, они там застрянут и их всех накроет. А когда останется мало народу – их добьют поодиночке.</w:t>
        <w:br/>
        <w:br/>
        <w:t>«Сам Веземон пиздец какой сильный, но настоящий геморрой – это вот эта хрень. Я замеряла, появляется примерно через десять минут после начала боя. Дополнительное вооружение Веземона…»</w:t>
        <w:br/>
        <w:t>«Тактический Конь【Цийлинь】?»</w:t>
        <w:br/>
        <w:br/>
        <w:t>*   *Примерно через десять минут после начала боя Веземон вызывает дополнительное вооружение.*</w:t>
        <w:br/>
        <w:t>*   *Тактический Конь【Цийлинь】 в первой форме выглядит как робот в виде лошади. Но его характеристики явно из другой игры: он носится по всей зоне, разбрасывая ракеты и лазеры, что пиздец как опасно.*</w:t>
        <w:br/>
        <w:t>*   *Если его игнорировать, он сольётся с Веземоном, и тогда всё станет совсем хуёво.*</w:t>
        <w:br/>
        <w:t>*   *Способ борьбы: если на 【Цийлинь】 запрыгнет кто-то, кроме Веземона (то есть игрок), Цийлинь прервёт все действия и начнёт пытаться сбросить наездника. Нужно просто держаться на нём как можно дольше.*</w:t>
        <w:br/>
        <w:br/>
        <w:t>Слова, которых не должно быть в фэнтези-игре… Ракеты, блядь. Но суть пиздец какая геморройная. Приходится на него отвлекаться, иначе Веземон станет неуязвимым.</w:t>
        <w:br/>
        <w:t>Ага… Кажется, я начинаю понимать план.</w:t>
        <w:br/>
        <w:br/>
        <w:t>«Я беру Веземона, Катсу – Цийлиня, а ты… поддержка, так?»</w:t>
        <w:br/>
        <w:t>«Верно. После боёв с ним я пришла к выводу, что с атаками Веземона справишься только ты, Санраку. Только ты, способный выиграть у про-геймера в реакции в 30% случаев…»</w:t>
        <w:br/>
        <w:t>«Ладно, но почему я должен заниматься конём? Я не особо умею в родео».</w:t>
        <w:br/>
        <w:t>«Катсу, ты же вроде играл в 'Кабаре', да?»</w:t>
        <w:br/>
        <w:t>«Кабаре?»</w:t>
        <w:br/>
        <w:br/>
        <w:t>Не кабаре-клуб… Наверное, сокращённое название какой-то игры, но я такого не знаю… Понятно, значит, не ксоге. Раз это связано с Катсу, значит, файтинг… Современные файтинги, где не нужно качаться физически, но можно драться как про-боксёр, – один из самых популярных жанров VR-игр. Поэтому их выходит дохуя, и отечественных, и зарубежных.</w:t>
        <w:br/>
        <w:t>Из них я могу вспомнить ксоге или средненькие игры, но хорошие или божественные – только смутно припоминаю названия.</w:t>
        <w:br/>
        <w:br/>
        <w:t>«Ты и это раскопала?.. Ладно, я беру этого Цийлиня».</w:t>
        <w:br/>
        <w:br/>
        <w:t>Катсу снова закинул в рот сладость и углубился в чтение.</w:t>
        <w:br/>
        <w:br/>
        <w:t>«Но всё равно трое – это слишком мало. Я бы хотел человек пять».</w:t>
        <w:br/>
        <w:br/>
        <w:t>Конкретно: ещё одного человека на Цийлиня, плюс к поддержке Карандашного Воина нужен маг для прямых баффов и, если возможно, дебаффов. С этим намёком я и задал вопрос, но в ответ получил лишь кривую усмешку.</w:t>
        <w:br/>
        <w:br/>
        <w:t>«На баффы можешь не рассчитывать. Мы уже пробовали вдесятером баффнуть одного дамагера по полной – всё равно проиграли… вернее, нас разгромили».</w:t>
        <w:br/>
        <w:br/>
        <w:t>Ограничение уровня, превращающее бой в хардкор, дополнительный моб, слияние, делающее босса неуязвимым… Слишком уж он сильный. Особая победа почти гарантирована, но пока неясно, какое именно условие, шансы на победу малы.</w:t>
        <w:br/>
        <w:br/>
        <w:t>«Цийлиня берёт Катсу, Веземона – я. А ты?»</w:t>
        <w:br/>
        <w:t>«Буду бегать туда-сюда, поддерживать, не давать фронту рухнуть. Я Веземона не остановлю».</w:t>
        <w:br/>
        <w:br/>
        <w:t>Фронта как такового у двоих человек нет, но если один упадёт – конец, это правда.</w:t>
        <w:br/>
        <w:br/>
        <w:t>«Тогда перейдём к конкретному плану действий…»</w:t>
        <w:br/>
        <w:br/>
        <w:t>***</w:t>
        <w:br/>
        <w:br/>
        <w:t>«…Вот так, исходя из предположения, что условие победы – 'продержаться определённое время', мы и пойдём на Хранителя Гробниц Веземона».</w:t>
        <w:br/>
        <w:br/>
        <w:t>Стиль боя Веземона, особенности арены, хитбоксы атак Цийлиня… Мы обсуждали всё это, пока не перевалило за полночь.</w:t>
        <w:br/>
        <w:t>Была дискуссия о том, что раз он «Хранитель Гробниц», то, может, условие победы – это что-то сделать с гробницей. Но решили, что лезть к гробнице, которую он охраняет, и рисковать нарваться на его режим берсерка – слишком опасно. Поэтому остановились на тактике выживания. Тут я вспомнил один вопрос и озвучил его.</w:t>
        <w:br/>
        <w:br/>
        <w:t>«Ах да, у меня сейчас в пати NPC. Что с ним делать?»</w:t>
        <w:br/>
        <w:t>«Та самая крольчиха, на которую с таким лицом смотрел лидер SF-Zoo?»</w:t>
        <w:br/>
        <w:t>«Блин, везёт тебе с униками. Я тоже хочу найти какой-нибудь уник».</w:t>
        <w:br/>
        <w:br/>
        <w:t>Я сделал самодовольное лицо и тут же получил удар «Книгой Игрока». Углом книги, блядь, не бей!</w:t>
        <w:br/>
        <w:br/>
        <w:t>«Хм-м, лучше убрать её из пати. В ШанФро…»</w:t>
        <w:br/>
        <w:br/>
        <w:t>* * *</w:t>
        <w:br/>
        <w:br/>
        <w:t>*NPC не воскрешаются.*</w:t>
        <w:br/>
        <w:br/>
        <w:t>* * *</w:t>
        <w:br/>
        <w:br/>
        <w:t>Хоть я и догадывался об этом, слова Карандашного Воина пронзили меня насквозь.</w:t>
        <w:br/>
        <w:br/>
        <w:t>* * *</w:t>
        <w:br/>
        <w:br/>
        <w:t>*Кабаре, полное название «Кавалерийский Кризис»*</w:t>
        <w:br/>
        <w:t>*   *Новый тип файтинга – «конные поединки». Игра получила неплохие оценки, хотя из соображений защиты животных лошади всегда неуязвимы, даже если их колют копьями или стреляют лазерами.*</w:t>
        <w:br/>
        <w:t>*   *Игрок проигрывает, если его ХП падает до нуля или его сбрасывают с коня. Как и в обычных файтингах, можно копить шкалу для суперударов.*</w:t>
        <w:br/>
        <w:t>*   *Кстати, на Первое апреля разработчики в шутку добавили воздушные бои на пегасах. Игрокам так понравилось, что это официально ввели в игру… или это просто слухи.*</w:t>
        <w:br/>
        <w:br/>
        <w:t>* * 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