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591</w:t>
        <w:br/>
        <w:br/>
        <w:t>: Наёмничество — это Деньги и (предательство) Верность?**</w:t>
        <w:br/>
        <w:br/>
        <w:t>Я бегу по длинному-длинному коридору.</w:t>
        <w:br/>
        <w:t>Находясь на вражеском корабле, можно видеть бой глазами врага.</w:t>
        <w:br/>
        <w:br/>
        <w:t>«Ого…»</w:t>
        <w:br/>
        <w:br/>
        <w:t>Вспышки света. Лазерный шквал Мана_иты прошивает наш Тератонн, разбрасывая огонь и искры. Стальной гигант издаёт предсмертный хрип. Но в ответ летят ракеты и разносят… кажется, второй корабль Мана_иты? Картина конца света, слишком кровавая и яростная, чтобы назвать её упадком. Ноги сами останавливаются, но я заставляю себя бежать дальше.</w:t>
        <w:br/>
        <w:br/>
        <w:t>«…………Странно.»</w:t>
        <w:br/>
        <w:br/>
        <w:t>Почему я до сих пор не встретил ни одного NPC? И почему за мной никто не гонится? Впереди — только пустой коридор за стеклом. Ни преследователей, ни засады… Нас приглашают? Бред. Проще было бы заминировать коридор и взорвать. Но через некоторое время я понял, по крайней мере, почему нет погони.</w:t>
        <w:br/>
        <w:br/>
        <w:t>---</w:t>
        <w:br/>
        <w:br/>
        <w:t>◆</w:t>
        <w:br/>
        <w:br/>
        <w:t>«………То есть, Вульф остался прикрывать?»</w:t>
        <w:br/>
        <w:br/>
        <w:t>«Да. Сказал, что ему повредили ногу… Оставил(а) ему одного выжившего батлдроида… но вряд ли они долго продержатся,» — Питон, догнавший меня, привёл с собой одного батлдроида с оторванной рукой (он был похудее Мачо-га-мине-куна, назовём его Худой Мачо-га-мине).</w:t>
        <w:br/>
        <w:t>Ясно. Значит, надо торопиться.</w:t>
        <w:br/>
        <w:br/>
        <w:t>«Надо ускориться?»</w:t>
        <w:br/>
        <w:br/>
        <w:t>«Похоже на то. Они долго не продержатся… да и если нас собьют до финала, будет обидно.»</w:t>
        <w:br/>
        <w:br/>
        <w:t>Последний день войны уже перевалил за половину. Самоуничтожение «Королевского Трона» и многодневные бои нанесли огромный ущерб флагманам и флотам «Отеля Рикумогами» и «Жемчужного Ларца». Они фактически вышли из боя. Этого и добивались Мана_ита и Диахорн. Эта война, по сути, — разборка Мана_иты и Г_КапМунэнику из-за бабла. Даже если союзники получат часть добычи в случае победы, какой в этом смысл, если ты сам сдохнешь?</w:t>
        <w:br/>
        <w:t>К тому же, хоть Тератонны и стоят кучу бабла, их ремонт занимает много времени, даже с донатом. А время — это самый сильный дебафф, который не купить даже донатерам. Говорят, даже с ускорялками ремонт занимает неделю минимум. Если за это время на тебя нападут другие донатеры — прощай, добыча.</w:t>
        <w:br/>
        <w:br/>
        <w:t>Короче, для союзников Г_КапМунэнику соотношение риска и выгоды изменилось. Игра перестала стоить свеч.</w:t>
        <w:br/>
        <w:t>Они боятся. Боятся, что два оставшихся корабля Мана_иты — первый и третий — нацелят на них свои убер-пушки. В первый день Пушку Сжатия отбили, потому что защита была в идеальном состоянии. Сейчас такой же удар гарантированно уничтожит корабль-щит. Фактически, сейчас воюют только Мана_ита и Г_КапМунэнику. Остальные просто присутствуют на поле боя, чтобы числиться в «выживших на момент окончания войны» — так сказал(а) Мана_ита.</w:t>
        <w:br/>
        <w:br/>
        <w:t>«Пиздец, остаться вдвоём с некамой в финальной битве…»</w:t>
        <w:br/>
        <w:br/>
        <w:t>«А что плохого в некаме? В некамах скрыта мечта,» — ответил(а) Питон.</w:t>
        <w:br/>
        <w:br/>
        <w:t>«Не спорю, но нельзя забывать, что оболочка фальшивая.»</w:t>
        <w:br/>
        <w:br/>
        <w:t>«Убери свой нож реальности, пожалуйста. Я — здоровая некама.»</w:t>
        <w:br/>
        <w:br/>
        <w:t>«З-здоровая некама?»</w:t>
        <w:br/>
        <w:br/>
        <w:t>А бывают нездоровые?.. Может, идёт тайная война между светлыми и тёмными некамами?</w:t>
        <w:br/>
        <w:t>Пока я размышлял об этом, мы дошли до двери, явно ведущей к боссу. Она была украшена гораздо богаче предыдущих. Минуту мы её осматривали — никакой защиты, никаких ловушек.</w:t>
        <w:br/>
        <w:br/>
        <w:t>«Странно, как легко нас пропускают…» — заметил(а) Питон.</w:t>
        <w:br/>
        <w:br/>
        <w:t>«Может, хотят что-то сказать?» — предположил я.</w:t>
        <w:br/>
        <w:br/>
        <w:t>Могли бы и устроить засаду. А могли и специально пригласить, чтобы устроить ролеплейный финал. Это же игра, и как бы много бабла ни было у игрока, он всё равно остаётся человеком. И этот вариант вполне возможен, раз уж мы дошли до хозяина корабля без особых помех.</w:t>
        <w:br/>
        <w:t>Видимо, это капитанский мостик. Один человек в кресле развернулся к нам и встретил нас с расслабленным видом, откинувшись на спинку. Над ним ник — значит, это точно второй зачинщик войны, Г_КапМунэнику.</w:t>
        <w:br/>
        <w:br/>
        <w:t>«Хм, приветствую вас, незваные гости. То, что вы добрались сюда, заслуживает похвалы.»</w:t>
        <w:br/>
        <w:br/>
        <w:t>«Типа, мы молодцы, что прошли по пустому коридору?» — съязвил я.</w:t>
        <w:br/>
        <w:br/>
        <w:t>«Лично к вам претензий нет, но здесь вам придётся умереть, Г_Кап-сан,» — сказал(а) Питон.</w:t>
        <w:br/>
        <w:br/>
        <w:t>«Погодите, погодите. Даже с учётом потерь, ресурсы этого корабля позволили бы уничтожить вас давным-давно, вы же понимаете? Давайте хоть немного поговор—»</w:t>
        <w:br/>
        <w:br/>
        <w:t>Выстрел. Но пуля из моего пистолета не долетела до лба мужчины средних лет. Её отбило что-то невидимое… нет, тонкие как нить лучи света.</w:t>
        <w:br/>
        <w:br/>
        <w:t>«Понятно, почему ты такой спокойный.»</w:t>
        <w:br/>
        <w:br/>
        <w:t>«Финальная защита. Лазерный Защитный Проектор «Святилище», концентрирующий всю оборону на капитане. Успокоились?»</w:t>
        <w:br/>
        <w:br/>
        <w:t>«Мана_ита-ши, насколько эта хрень прочная?» — спросил я по связи.</w:t>
        <w:br/>
        <w:br/>
        <w:t>*『Жаль, что Райно и Вульфа нет. Вашим оружием её не пробить.*』</w:t>
        <w:br/>
        <w:br/>
        <w:t>«Используй открытый канал, Мана_ита. Дальше всё решит мощь Тератоннов,» — сказал Г_КапМунэнику.</w:t>
        <w:br/>
        <w:br/>
        <w:t>*『………Хорошо. Сыграем партию, болтая.*』</w:t>
        <w:br/>
        <w:br/>
        <w:t>Логично. Раз есть неуязвимый щит, атаковать его — пустая трата ресурсов. Но так ли это на самом деле?</w:t>
        <w:br/>
        <w:br/>
        <w:t>«Действительно, тебя атаковать бесполезно… Тогда сделаем так.»</w:t>
        <w:br/>
        <w:br/>
        <w:t>«Что ты—»</w:t>
        <w:br/>
        <w:br/>
        <w:t>Выстрел, выстрел, выстрел.</w:t>
        <w:br/>
        <w:t>Бам. Шлем с начинкой из мозгов упал на пол. Тело Питона, в которого я всадил три пули, даже не дёрнулось.</w:t>
        <w:br/>
        <w:br/>
        <w:t>«?!»</w:t>
        <w:br/>
        <w:br/>
        <w:t>*『………Что ты делаешь?!*』 — голос Мана_иты был полон шока.</w:t>
        <w:br/>
        <w:br/>
        <w:t>«…………Слушай, Г_КапМунэнику-ши. Не хочешь нанять меня?»</w:t>
        <w:br/>
        <w:br/>
        <w:t>Хаос нужно творить своими руками.</w:t>
        <w:br/>
        <w:t>Прозвучал предательский выстрел… Великий Змей безвольно упал, а Зверь-Предатель расхохотался.</w:t>
        <w:br/>
        <w:t>Молитвы чудовищ, обитающих в космосе, и сияние, не уступающее звёздам, создадут врата. И тогда врата сверх-измерения распахнутся.</w:t>
        <w:br/>
        <w:t>**В следующий раз,** Galaxy Traveler: «Песнь Бадугамоса».</w:t>
        <w:br/>
        <w:t>**На следующей неделе** снова придётся терпеть Санраку и взрывной финал.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