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606</w:t>
        <w:br/>
        <w:br/>
        <w:t>: Белая Волна Вращается, Крутится и Пьянеет от Ветра**</w:t>
        <w:br/>
        <w:br/>
        <w:t>*На самом деле, я не особо шарю в японских мечах. По сравнению с прямыми мечами, у них меньше прочности, да и так как это изогнутый клинок, обратный удар без разворота лезвия не сделать.*</w:t>
        <w:br/>
        <w:t>*Бакумацу — исключение. Там бой заканчивается раньше, чем успеешь об этом подумать… Отбрось сомнения, руби и коли. Вот стиль Бакумацу.*</w:t>
        <w:br/>
        <w:br/>
        <w:t>Но всё же, если выбирать между мечом и катаной, я бы выбрал меч. Не то чтобы совсем не умею, стиль Бакумацу позволяет и катаной махать… Но главная проблема — у меня нет нормальной катаны.</w:t>
        <w:br/>
        <w:t>Режим катаны у Меча Граничного Света работает только ночью. А Лазурная Луна требует накопления заряда и кристаллов, да и иай-удар можно использовать только раз.</w:t>
        <w:br/>
        <w:t>Думал, буду использовать Меч Граничного Света, но сбежал в ГалаТру… Восемьдесят процентов — сам виноват. Короче, это Тэтто【Вращающаяся Белая Волна】 — моя первая катана, которой можно махать постоянно…</w:t>
        <w:br/>
        <w:br/>
        <w:t>«Итак, первый удар… «Быстрый Ветер»!»</w:t>
        <w:br/>
        <w:br/>
        <w:t>Шаг вперёд, ускорение. В момент, когда я проносился мимо жирного мяса, трясущегося и несущегося на меня, чёрный клинок с белым волнообразным узором вылетел из ножен и сверкнул горизонтальной вспышкой.</w:t>
        <w:br/>
        <w:br/>
        <w:t>«Заншин*…» (*сохранение бдительности после атаки)</w:t>
        <w:br/>
        <w:br/>
        <w:t>Кин. Выносливость на нуле, двигаться не могу. Принимаю крутую позу, убирая меч в ножны. В этот момент из жирного мяса брызжут эффекты урона. Какие-то жирные эффекты. Мясо трясётся и падает на землю. Выносливость начинает восстанавливаться. Я выпрямляюсь. Хороший меч. Прямой, надёжный, и главное — прочный.</w:t>
        <w:br/>
        <w:t>Сделан из тех же руд, что и обычно, плюс я помог с «печью», так что эта катана — почти идеальный тренировочный меч… Ну, у неё просто дохуя прочности. Может, это и ухудшенная версия Клинка-Близнеца, но тот — пиздец какой геморройный в создании, за день-два такой же не сделаешь.</w:t>
        <w:br/>
        <w:t>Похоже, первыми на нас напали только красное и жирное мясо. Сабайбару добил красное мясо ударом фантяньцзи сверху вниз, разрубив его пополам. Непонятно, топорно это или мастерски. Бой окончен.</w:t>
        <w:br/>
        <w:br/>
        <w:t>«Чё, перековался в мечника?» — спросил Сабайбару.</w:t>
        <w:br/>
        <w:br/>
        <w:t>«А-а, ради скиллов, типа.»</w:t>
        <w:br/>
        <w:br/>
        <w:t>«Катаны… иай выглядит круто, но урона мало… Хм?»</w:t>
        <w:br/>
        <w:br/>
        <w:t>«Что?»</w:t>
        <w:br/>
        <w:br/>
        <w:t>«…Ты же его с одного удара убил, да?»</w:t>
        <w:br/>
        <w:br/>
        <w:t>«Лаки панч. Хоть и клинком. Пошли дальше!»</w:t>
        <w:br/>
        <w:br/>
        <w:t>«А, стой, сука! Неужели у тебя есть иай-скилл с высоким множителем?!»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Монстры на этом слое — в основном мясо животных. Поэтому, купив в безопасной зоне определённый предмет и найдя определённого монстра, игрок… может получить охуенную мобильность.</w:t>
        <w:br/>
        <w:br/>
        <w:t>«СТОЙ, СУКА!!!» — орал Сабайбару, гоняясь за конём.</w:t>
        <w:br/>
        <w:br/>
        <w:t>«О-о, давай, давай. Ногами шевели.»</w:t>
        <w:br/>
        <w:br/>
        <w:t>«НУ-О-О-О-ААААА!!!»</w:t>
        <w:br/>
        <w:br/>
        <w:t>Монстр, на котором я сижу, — Лошадь-Оммаж, Чистокровный Кастом. Как и следует из названия, это одно из немногих ездовых «мяс» на этом слое, где в основном обитает мясо для еды.</w:t>
        <w:br/>
        <w:t>Купив в безопасной зоне «Поводья Управления Поведением», можно приручить это конское мясо. Найти его — главная задача для прохождения этого слоя… Ну, раз оно быстрое, то и поймать его — геморрой.</w:t>
        <w:br/>
        <w:br/>
        <w:t>«Эй, ну скоро там? Я уже заебался ждать.»</w:t>
        <w:br/>
        <w:br/>
        <w:t>«Кх… заткнись… Ловкость у меня не так уж и высока…»</w:t>
        <w:br/>
        <w:br/>
        <w:t>Сабайбару с сожалением смотрел, как конское мясо без головы убегает от него, выдохшегося. Ну, топтаться на месте бессмысленно.</w:t>
        <w:br/>
        <w:br/>
        <w:t>«Ладно, хуй с тобой… Эй, Сабайбару, бери этого коня. Кличка — Нитро-Сырое-Мясо.»</w:t>
        <w:br/>
        <w:br/>
        <w:t>«Охуенное имя, блядь! А ты как?»</w:t>
        <w:br/>
        <w:br/>
        <w:t>Ну, вообще-то…</w:t>
        <w:br/>
        <w:br/>
        <w:t>«Я пешком быстрее.»</w:t>
        <w:br/>
        <w:br/>
        <w:t>«А-а, титул холдера взял, значит…»</w:t>
        <w:br/>
        <w:br/>
        <w:t>С этим титулом я могу зваться быстрейшим в мире… Вру. Учителя-лоли никто не победит. Значит, быстрейшим игроком.</w:t>
        <w:br/>
        <w:br/>
        <w:t>«Пешком пойдёшь?»</w:t>
        <w:br/>
        <w:br/>
        <w:t>«Сначала обгони, потом будешь беспокоиться.»</w:t>
        <w:br/>
        <w:br/>
        <w:t>«Вызов принят! Вперёд, Нитро-Сырое-Мясо!!»</w:t>
        <w:br/>
        <w:br/>
        <w:t>Конское мясо, неясно, жареное или сырое, рвануло вперёд под управлением Сабайбару. Проводив их взглядом, я… надел тот самый аксессуар.</w:t>
        <w:br/>
        <w:t>Та ебанутая вертушка была из-за сочетания с Печатью Грома. Не всё можно просто складывать… Значит, нужно изменить комбинацию.</w:t>
        <w:br/>
        <w:t>Получив ускорение от скиллов, я рванул вперёд… Да, для активации «Знака Свирепого Императора Шторма» не нужна была скорость Печати Грома, хватило и обычных скиллов!</w:t>
        <w:br/>
        <w:br/>
        <w:t>«И… я уже придумал «стиль бега»!!»</w:t>
        <w:br/>
        <w:br/>
        <w:t>Как будто тебя толкают сзади на коньках. Прежде чем тело наклонится от вращения вправо, компенсируешь вращением влево. Звучит тупо, но принцип пиздец какой простой!</w:t>
        <w:br/>
        <w:br/>
        <w:t>«САБАЙБА-А-АЛ!! Со времён острова ничего не изменилось!!»</w:t>
        <w:br/>
        <w:br/>
        <w:t>Похуй, лоля ты или мужик, быстрый или медленный!</w:t>
        <w:br/>
        <w:br/>
        <w:t>«Я! Хожу первым!! Я! Захватываю инициативу!!!»</w:t>
        <w:br/>
        <w:br/>
        <w:t>«С такой скоростью бегать на длинные дистанции — это читерство, блядь!!»</w:t>
        <w:br/>
        <w:br/>
        <w:t>«Надо было фармить янтарь, ха-ха-ха-ха-ха!!!»</w:t>
        <w:br/>
        <w:br/>
        <w:t>Пошли нахуй, куски мяса! Стиль Ясного Неба «Вихрь», использующий вращение!! ЙИИИ-ХААА, ПЯТЬ ФРАГОВ ОДНОВРЕМЕННО!! НУ ЧТО, ДАВАЙТЕ СЮДА, ВСЕХ ПРЕВРАЩУ В НЕПОДВИЖНОЕ МЯСО!!!</w:t>
        <w:br/>
        <w:br/>
        <w:t>---</w:t>
        <w:br/>
        <w:t>**~Пять минут спустя~**</w:t>
        <w:br/>
        <w:br/>
        <w:t>«…И, короче, закрутился так, что вестибулярка отказала,» — объяснил я Сабайбару.</w:t>
        <w:br/>
        <w:br/>
        <w:t>«Реальное тело сейчас блеванёт… Пять минут подожди, восстановлюсь.»</w:t>
        <w:br/>
        <w:br/>
        <w:t>«А я за эти пять минут вперёд уйду. Блюй тут дальше… Хай-йо, Нитро-Сырое-Мясо!!» — Сабайбару ускакал.</w:t>
        <w:br/>
        <w:br/>
        <w:t>«В-вот же… урод…»</w:t>
        <w:br/>
        <w:br/>
        <w:t>Не стоит слишком сильно крутиться… Уэээ…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