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r>
        <w:t>Глава 611</w:t>
        <w:br/>
        <w:br/>
        <w:t>: В Итоге Решают Универсальные Карты**</w:t>
        <w:br/>
        <w:br/>
        <w:t>Филогенетический Геоглиф!!!</w:t>
        <w:br/>
        <w:t>Это целый мир! Целая среда! На поле боя ты создаёшь свою экосистему! Уничтожаешь экосистему противника! Оставляешь его поле пустым! И бьёшь напрямую по игроку! Победа! Самая безбашенная и захватывающая коллекционная карточная игра!!!</w:t>
        <w:br/>
        <w:br/>
        <w:t>Игрок сначала выставляет четырёх монстров на четыре клетки «Истока». Затем ставит монстров со спецэффектами на две клетки «Стимулятора». Активирует «Спелл-Феномен». Меняет «Среду». И в центре, окружённый клетками Истока, на клетке «Эволюционера» призывает своего козырного эволюционировавшего монстра………</w:t>
        <w:br/>
        <w:br/>
        <w:t>«Ясно.»</w:t>
        <w:br/>
        <w:br/>
        <w:t>Нихуя не ясно. Я сейчас пытаюсь начать играть в Филоджо, чисто на интуиции. Блядь, ну нельзя было попроще?! Серьёзно… Если бы в это играл школьник, он бы слово «стимулятор» хуй понял.</w:t>
        <w:br/>
        <w:t>Ну да похуй. Такое познаётся на практике. Страж первого этажа «Башни» — бесформенный гуманоид, похожий на Техномаги-Гелей с Первого Слоя, — принял пафосную позу и развернул свою колоду Филоджо в воздухе, готовясь к бою!</w:t>
        <w:br/>
        <w:br/>
        <w:t>«Лады, начнём…»</w:t>
        <w:br/>
        <w:br/>
        <w:t>*『А, если начинаете, крикните, пожалуйста, с энтузиазмом «Генерация!»…*』</w:t>
        <w:br/>
        <w:br/>
        <w:t>«Это обязательно?»</w:t>
        <w:br/>
        <w:br/>
        <w:t>*『Обязательно.*』</w:t>
        <w:br/>
        <w:br/>
        <w:t>Блядь?.. Заставлять изображать энтузиазм и пафос, как в сёнен-манге — это *『От громкости крика зависит, кто ходит первым.*』</w:t>
        <w:br/>
        <w:br/>
        <w:t>«ДЖЕ-Е-ЕНЕРЕ-Е-Е-ЕЙШО-О-ОН!!!»</w:t>
        <w:br/>
        <w:br/>
        <w:t>ЕСТЬ!!! Первый ход мой!!!</w:t>
        <w:br/>
        <w:br/>
        <w:t>«Мой ход!»</w:t>
        <w:br/>
        <w:br/>
        <w:t>В этой игре нет стоимости карт. И первые два хода (примерно 4 хода суммарно) атаковать нельзя. За это время нужно заложить основу своей экосистемы!</w:t>
        <w:br/>
        <w:t>Хе-хе-хе, смотри… Ужас перевёрнутой редкости, раш-колоды на скорпионах!</w:t>
        <w:br/>
        <w:br/>
        <w:t>«Я выкладываю из руки Кристаллического Скорпиона! Так как на поле Истока появился первый монстр, я беру в руку карту «Размножение»… И! Я выкладываю в зону Среды карту «Область Предназначения ・ Кристалл»! Условия выполнены!»</w:t>
        <w:br/>
        <w:br/>
        <w:t>Если Кристаллический Скорпион остаётся один в конце хода, он автоматически вымирает. Но «Область Предназначения ・ Кристалл» отменяет этот минус! Плюс, при активации она позволяет найти в колоде до четырёх карт, в названии или тексте которых есть «Кристаллический Скорпион»!</w:t>
        <w:br/>
        <w:br/>
        <w:t>«Смотри и плачь от безнадёжности! Я активирую эффект Кристаллического Скорпиона! Уничтожаю эту карту, чтобы призвать из руки как можно больше монстров с «Кристаллический Скорпион» в названии или тексте на клетки Истока!»</w:t>
        <w:br/>
        <w:br/>
        <w:t>ФУ-ХА-ХА-ХА! Какая красота! Какая мощь!</w:t>
        <w:br/>
        <w:br/>
        <w:t>«А теперь — отчаяние! Активирую способность Кристаллического Старого Скорпиона из руки в зоне Стимулятора! Если на клетку Эволюционера противника призывается монстр, чья атака меньше или равна суммарной атаке моих Кристаллических Скорпионов, делённой на число монстров на клетках Истока противника, — этот монстр уничтожается!»</w:t>
        <w:br/>
        <w:br/>
        <w:t>На поле четыре Кристаллических Скорпиона. Среда идеальна. Кристаллический Старый Скорпион в зоне Стимулятора. Все условия выполнены!</w:t>
        <w:br/>
        <w:br/>
        <w:t>«Откройся, Древо Жизни! Одинокое сияние, объятое лунным светом, родись же здесь и сейчас!»</w:t>
        <w:br/>
        <w:br/>
        <w:t>Эту фразу не я придумал, это текст с карты. Так что это не мой вкус. Хотя моя воля (вкус) тут тоже есть.</w:t>
        <w:br/>
        <w:br/>
        <w:t>«Спелл-Феномен «Изменение от Избирательного Питания»! На поле четыре Кристаллических Скорпиона. Возвращаю одного «Кристаллического Скорпиона» с кладбища в колоду! За это этот монстр рождается на клетке Эволюционера! Явись, «Золотой Кристаллический Скорпион-Одиночка»!!!»</w:t>
        <w:br/>
        <w:br/>
        <w:t>Идеальное поле… Исана, небось, смотрит на мою тактику с открытым ртом.</w:t>
        <w:br/>
        <w:br/>
        <w:t>«Я заканчиваю ход…»</w:t>
        <w:br/>
        <w:br/>
        <w:t>*『А-а…*』</w:t>
        <w:br/>
        <w:br/>
        <w:t>«А? Чего?»</w:t>
        <w:br/>
        <w:br/>
        <w:t>*『Ну, как бы… это тоже опыт.*』</w:t>
        <w:br/>
        <w:br/>
        <w:t>Хм? Что ей не нравится в моём поле? Золотой Скорпион может действовать в ход противника, мешая ему развиваться. А если он выставит слабого Эволюционера, то Старый Скорпион его сожжёт… Я не вижу, как тут можно проиграть.</w:t>
        <w:br/>
        <w:t>…А, противник-NPC начал ходить. Хе-хе, похоже, моё идеальное поле его обескуражило…</w:t>
        <w:br/>
        <w:br/>
        <w:t>«Мой, ход. Я, использую Спелл-Феномен из руки «Разрушение Среды», чтобы уничтожить твою «Область Предназначения ・ Кристалл». Золотой Скорпион не может отменить Спелл-Феномен.»</w:t>
        <w:br/>
        <w:br/>
        <w:t>«А?!»</w:t>
        <w:br/>
        <w:br/>
        <w:t>«Я, рождаю «Гоблина». Выкладываю Среду «Пищевая Цепь ・ Низший». За это, ценой «Яростного Орка» из руки, я рождаю любое число «Гоблинов» из колоды.»</w:t>
        <w:br/>
        <w:br/>
        <w:t>«Не, стоп! Активирую эффект Золотого Скорпиона в ответ на активацию Среды! Уничтожаю!»</w:t>
        <w:br/>
        <w:br/>
        <w:t>«Тогда, вторая копия.»</w:t>
        <w:br/>
        <w:br/>
        <w:t>«ХОА?!»</w:t>
        <w:br/>
        <w:br/>
        <w:t>Что-то хуёвое предчувствие. Очень хуёвое. Всего одну мою карту Среды уничтожили… но, может, именно это…</w:t>
        <w:br/>
        <w:br/>
        <w:t>«Эффект Золотого Скорпиона можно использовать только раз. Я, ставлю «Мудрого Гоблина» на клетку Стимулятора… Ход закончен.»</w:t>
        <w:br/>
        <w:br/>
        <w:t>«…Ха! Испугался эффекта и не стал ставить Эволюционера? Тогда я сейчас добью…»</w:t>
        <w:br/>
        <w:br/>
        <w:t>«В этот момент, активируются эффекты «Кристаллического Скорпиона» и «Золотого Скорпиона».»</w:t>
        <w:br/>
        <w:br/>
        <w:t>«А?! Это же мои…»</w:t>
        <w:br/>
        <w:br/>
        <w:t>«Приоритет эффектов зависит от числа монстров. Поэтому, сначала срабатывает негативный эффект Кристаллического Скорпиона. Среды нет, поэтому все они — вымирают!»</w:t>
        <w:br/>
        <w:br/>
        <w:t>«ХОА-А?!»</w:t>
        <w:br/>
        <w:br/>
        <w:t>«И ещё! Золотой Скорпион в конце хода противника должен заплатить цену — одного Кристаллического Скорпиона. Иначе — вымирает!»</w:t>
        <w:br/>
        <w:br/>
        <w:t>«…………»</w:t>
        <w:br/>
        <w:br/>
        <w:t>«Твой, ход… Что-то, будешь делать?»</w:t>
        <w:br/>
        <w:br/>
        <w:t>«Сдаюсь.»</w:t>
        <w:br/>
        <w:br/>
        <w:t>---</w:t>
        <w:br/>
        <w:t>……</w:t>
        <w:br/>
        <w:br/>
        <w:t>…………</w:t>
        <w:br/>
        <w:br/>
        <w:t>………………</w:t>
        <w:br/>
        <w:br/>
        <w:t>«Эй, Санраку, нашёл что-нибудь? А то у меня тут неплохой улов,» — сказал Сабайбару, когда я вернулся.</w:t>
        <w:br/>
        <w:br/>
        <w:t>«Эта карточная игра — говно. Лучше не связываться.»</w:t>
        <w:br/>
        <w:br/>
        <w:t>«А?»</w:t>
        <w:br/>
        <w:br/>
        <w:t>---</w:t>
        <w:br/>
        <w:t>*На этажах выше пятидесятого стражи начинают щёлкать картами в руке. В реале так делать нельзя — карты портятся, да и противника бесит!*</w:t>
        <w:br/>
        <w:t>*Это типа устрашение? Как гремучая змея хвостом гремит? (Корина не любит, когда щёлкают картами)*</w:t>
        <w:br/>
        <w:br/>
        <w:t>---</w:t>
        <w:br/>
        <w:br/>
        <w:t>**</w:t>
      </w:r>
    </w:p>
    <w:sectPr w:rsidR="00655C41" w:rsidRPr="005069E9" w:rsidSect="00E9066C">
      <w:pgSz w:w="11910" w:h="16840"/>
      <w:pgMar w:top="357" w:right="240" w:bottom="0" w:left="78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A0002AEF" w:usb1="4000207B" w:usb2="00000000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DC90888"/>
    <w:multiLevelType w:val="multilevel"/>
    <w:tmpl w:val="03C64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FF26449"/>
    <w:multiLevelType w:val="multilevel"/>
    <w:tmpl w:val="22B02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38E2A18"/>
    <w:multiLevelType w:val="multilevel"/>
    <w:tmpl w:val="4998A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1"/>
  <w:proofState w:spelling="clean" w:grammar="clean"/>
  <w:defaultTabStop w:val="708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674D"/>
    <w:rsid w:val="0006674D"/>
    <w:rsid w:val="002244A5"/>
    <w:rsid w:val="003D21FB"/>
    <w:rsid w:val="00460014"/>
    <w:rsid w:val="005069E9"/>
    <w:rsid w:val="005B0F9F"/>
    <w:rsid w:val="00655C41"/>
    <w:rsid w:val="006B62DB"/>
    <w:rsid w:val="00721F75"/>
    <w:rsid w:val="009E7683"/>
    <w:rsid w:val="00A41482"/>
    <w:rsid w:val="00DA53C6"/>
    <w:rsid w:val="00E906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7351EF3-0DAC-4856-99C4-826203593D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4148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g-star-inserted">
    <w:name w:val="ng-star-inserted"/>
    <w:basedOn w:val="a"/>
    <w:rsid w:val="00DA53C6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character" w:customStyle="1" w:styleId="ng-star-inserted1">
    <w:name w:val="ng-star-inserted1"/>
    <w:basedOn w:val="a0"/>
    <w:rsid w:val="00DA53C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693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00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522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9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6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96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534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raikoben</dc:creator>
  <cp:keywords/>
  <dc:description/>
  <cp:lastModifiedBy>raikoben</cp:lastModifiedBy>
  <cp:revision>9</cp:revision>
  <dcterms:created xsi:type="dcterms:W3CDTF">2025-04-03T21:27:00Z</dcterms:created>
  <dcterms:modified xsi:type="dcterms:W3CDTF">2025-04-04T10:49:00Z</dcterms:modified>
</cp:coreProperties>
</file>