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626</w:t>
        <w:br/>
        <w:br/>
        <w:t>: Уныние Бога-Творца**</w:t>
        <w:br/>
        <w:br/>
        <w:t>Утро Всемирного Администратора «Шангри-Ла Фронтир» Цугури Сосэ обычно начинается с обеда.</w:t>
        <w:br/>
        <w:t>Звучит странно, но Сосэ, ведущая настолько нерегулярный образ жизни, что даже вампиры позавидовали бы, обычно начинает активную деятельность с обеда (точнее, работу (……) с обеда).</w:t>
        <w:br/>
        <w:br/>
        <w:t>Но сегодня что-то пошло не так.</w:t>
        <w:br/>
        <w:t>Сейчас восемь двенадцать утра. Уже не раннее утро, но всё ещё «утро»… Сосэ, на удивление, не спала.</w:t>
        <w:br/>
        <w:br/>
        <w:t>«…………»</w:t>
        <w:br/>
        <w:br/>
        <w:t>Выражение её лица было сложной смесью всех эмоций — радости, гнева, печали, удовольствия… Причина этого, очевидно, крылась в том, что она только что наблюдала.</w:t>
        <w:br/>
        <w:br/>
        <w:t>«То, что он мне не нравится, — это ладно. Но вёл он себя неплохо…»</w:t>
        <w:br/>
        <w:br/>
        <w:t>Настройка сложности Левиафана, восстановление «канона» Оркестра.</w:t>
        <w:br/>
        <w:t>Целенаправленная атака на одного игрока, но в то же время — шаги к идеальному миру Сосэ. В результате один игрок потерпел неудачу, а другой — покорил кита богов.</w:t>
        <w:br/>
        <w:t>Почему он проиграл Оркестру? Потому что Сосэ восстановила «канон». Но то, что этот игрок почти проигнорировал кучу нового контента, который Сосэ добавила для привлечения внимания, и полностью прошёл Левиафан, — это было неудобно для Сосэ.</w:t>
        <w:br/>
        <w:br/>
        <w:t>Однако, судя по подглядыванию (………), хоть местами его поведение и раздражало, но он и другие игроки отыгрывали свои роли как жители этого мира. Высокая симпатия у Исаны — тому доказательство.</w:t>
        <w:br/>
        <w:br/>
        <w:t>Есть интерес: «Неплохо играет».</w:t>
        <w:br/>
        <w:t>Есть изумление: «Слишком быстро прошёл».</w:t>
        <w:br/>
        <w:t>Есть негодование: «Какого хуя чужак лезет».</w:t>
        <w:br/>
        <w:t>Есть радость: «Наслаждается этим миром».</w:t>
        <w:br/>
        <w:t>Есть недовольство: «Этот мир мог бы быть ещё лучше».</w:t>
        <w:br/>
        <w:br/>
        <w:t>Даже гений, играючи совершающий технологические прорывы, не может объяснить свои чувства нулями и единицами. Короче говоря, внешняя личность Цугури Сосэ — это спираль из собственничества и жажды признания.</w:t>
        <w:br/>
        <w:br/>
        <w:t>«Недостаточная сложность? Нет. И Оркестр, и Левиафан основаны на «понимании». В отличие от Истока, их должны были в итоге пройти…»</w:t>
        <w:br/>
        <w:br/>
        <w:t>…………</w:t>
        <w:br/>
        <w:t>Невежды могут путать Уникальных Монстров и Рейдовых Монстров — глупейшее заблуждение, над которым даже смеяться грешно.</w:t>
        <w:br/>
        <w:t>Суть Рейдовых Монстров, как бы их ни называли — отпрысков Истока, — это «враги»… А суть Уникальных Монстров, семи сильнейших видов, — это «соперники».</w:t>
        <w:br/>
        <w:t>Не понимать этого и считать их просто врагами, которых нужно убить, как тот идиот Амачи, — мысль об этом всколыхнула гнев Сосэ.</w:t>
        <w:br/>
        <w:t>Да, именно это. Бесит, когда Шангри-Ла Фронтир, этот сияющий и священный мир, считают просто развлечением.</w:t>
        <w:br/>
        <w:br/>
        <w:t>«Какие ещё внешние коллаборации? Сезонные ивенты? Санта-Клаус не полетит в другую звёздную систему! Финляндия давно стёрта с лица земли ядерным ударом вместе с земной корой!»</w:t>
        <w:br/>
        <w:br/>
        <w:t>……………!</w:t>
        <w:br/>
        <w:t>«…Но легенда о Санта-Клаусе могла сохраниться в базах данных Эпохи Богов. Чёрт. Есть повод для размышлений, и это бесит ещё больше.»</w:t>
        <w:br/>
        <w:br/>
        <w:t>Если бы та женщина ничего не понимала и пыталась превратить мир в банальную игру (……), Сосэ без колебаний разорвала бы с ней все отношения.</w:t>
        <w:br/>
        <w:t>Но Амачи Ритсу — её одержимость «игрой» граничила с безумием… Она изучила и поняла мир «Шангри-Ла Фронтир» настолько, что могла спорить с Сосэ на равных.</w:t>
        <w:br/>
        <w:t>Именно поэтому — не безразличие… а чувство, близкое к симпатии, — ненависть, — связывало ту женщину с жизнью Сосэ. Она день и ночь смотрела на консоль и параметры (и на Сосэ), чтобы сделать «Шангри-Ла Фронтир» игрой.</w:t>
        <w:br/>
        <w:br/>
        <w:t>………!! ………!!!</w:t>
        <w:br/>
        <w:t>Но проблема не в этом. Главная головная боль Сосэ сейчас — неожиданное событие, произошедшее внутри Шангри-Ла Фронтир.</w:t>
        <w:br/>
        <w:br/>
        <w:t>«……«Вайзаш», спрашиваю ещё раз. Почему ты одолжил(а) Агатолео (……….) игроку?»</w:t>
        <w:br/>
        <w:br/>
        <w:t>Говоря словами Амачи Ритсу, это оружие — ивентовое… Изначально предназначенное только для NPC. И появиться оно должно было гораздо позже… Но сейчас «Агатолео» находится у одного игрока, имя которого Сосэ запомнила.</w:t>
        <w:br/>
        <w:t>То, чего не должно было быть одолжено, одолжено. Сосэ, хоть и была в некотором замешательстве, проверила: на «Агатолео» наложен системный замок, и использовать его можно только в крайне специфических условиях………</w:t>
        <w:br/>
        <w:br/>
        <w:t>На вопрос Сосэ никто не ответил. Но вместо этого на одной из голографических панелей, которые Сосэ для развлечения заставила парить в комнате, появилась строка текста.</w:t>
        <w:br/>
        <w:br/>
        <w:t>*『SS7: Учитывая свойства и историю внедрения «канона» Резонирующего Оркестра, сложность… а также симпатию Бессмертного Вайзаша, выполнен ивент поддержки.*』</w:t>
        <w:br/>
        <w:br/>
        <w:t>………!!!!! …………!!!!!!!</w:t>
        <w:br/>
        <w:t>«Поддержки… Ясно. В рамки мира вписывается.»</w:t>
        <w:br/>
        <w:br/>
        <w:t>Повод для согласия был. Уникальный Сценарий EX, связанный с седьмым сильнейшим видом (Уникальным Монстром) «Бессмертный Вайзаш», тесно связан со скрытым параметром «Душа Вопала».</w:t>
        <w:br/>
        <w:t>Если он низкий, сценарий не продвинется. Четыре игрока, у которых сейчас активен EX-сценарий «Эпос Смертельного Кролика»:</w:t>
        <w:br/>
        <w:t>*   Санраку</w:t>
        <w:br/>
        <w:t>*   Акане Акицу</w:t>
        <w:br/>
        <w:t>*   Псайгер-0</w:t>
        <w:br/>
        <w:t>*   Имрон</w:t>
        <w:br/>
        <w:br/>
        <w:t>Естественно, у этих четверых параметры Души Вопала разные.</w:t>
        <w:br/>
        <w:t>Герой с оружием, топ-игрок на передовой, ниндзя, скачущий с драконом… Даже по сравнению с игроками, которых Сосэ оценивала как «неплохо» или «угроза», Душа Вопала Санраку, занимающего первое место, была вдвое выше, чем у Имрона на четвёртом, и в полтора раза выше, чем у Акане Акицу на втором.</w:t>
        <w:br/>
        <w:t>Это значит, что Вайзаш признал его достижения достаточными, чтобы считать его «любимчиком».</w:t>
        <w:br/>
        <w:t>Сосэ не сомневалась в решениях подсерверов, отвечающих за ИИ семи сильнейших видов. Ведь она сама их создала с нуля.</w:t>
        <w:br/>
        <w:br/>
        <w:t>«Решение принято 4 голосами против 3… Ясно. Нравится или нет, но логика есть.»</w:t>
        <w:br/>
        <w:br/>
        <w:t>………!!!!!</w:t>
        <w:br/>
        <w:t>Значит, мир Шангри-Ла Фронтир, хоть и с небольшими отклонениями, развивается так, как хочет Сосэ. Принять эти отклонения — тоже часть бремени создателя мира?..</w:t>
        <w:br/>
        <w:br/>
        <w:t>*Гоньк*</w:t>
        <w:br/>
        <w:t>~~~!!!?!?!?</w:t>
        <w:br/>
        <w:br/>
        <w:t>«……Вот почему что-то отвлекало.»</w:t>
        <w:br/>
        <w:br/>
        <w:t>Сосэ открыла дверь своей личной комнаты на седьмом подземном этаже штаб-квартиры Ютопии — комнаты, которую снаружи нельзя было открыть никак, если Сосэ сама не откроет её изнутри. За дверью, прислонившись к стене и держась за колено, сидела Амачи Ритсу.</w:t>
        <w:br/>
        <w:br/>
        <w:t>«Что, ударилась коленом о неоткрывающуюся дверь?»</w:t>
        <w:br/>
        <w:t>«Т-ты… Рейдовые монстры, Левиафан, Оркестр… ты же… изменила данные!..»</w:t>
        <w:br/>
        <w:t>«……Я спать пойду.»</w:t>
        <w:br/>
        <w:t>«Ты!..»</w:t>
        <w:br/>
        <w:br/>
        <w:t>Сосэ закрыла дверь и заперла её. Может, стоит улучшить звукоизоляцию?.. Размышляя об этом, Сосэ снова обратила свои мысли к любимому миру. Возможно, она всегда смотрела только на него.</w:t>
        <w:br/>
        <w:br/>
        <w:t>«Да, да. Как говорил дедушка… создавать миры — это так весело.»</w:t>
        <w:br/>
        <w:br/>
        <w:t>Если Ритсу противостоит Сосэ с упрямством и безумием, то, наоборот, и у Сосэ есть такая же воля.</w:t>
        <w:br/>
        <w:t>Улыбаясь мыслям о мире Шангри-Ла Фронтир, Сосэ сияла глазами, в которых горел огонь упрямства и безумия.</w:t>
        <w:br/>
        <w:br/>
        <w:t>---</w:t>
        <w:br/>
        <w:t>*Не может же продюсер, чей IQ равен раку, бить неоткрывающуюся дверь коленом от злости…*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