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630</w:t>
        <w:br/>
        <w:br/>
        <w:t>: Контакт – Нет Контакта**</w:t>
        <w:br/>
        <w:br/>
        <w:t>Итак, поддавшись угрозам злоебучего прихвостня, который грозился самоподрывом, я припёрся в Садрему… И теперь стою тут, охуеваю от толпы народу (больше, чем обычно) и ломаю голову, как бы мне незаметно просочиться к особняку герцога (бля, да это ж замок натуральный, какой нахуй особняк?).</w:t>
        <w:br/>
        <w:br/>
        <w:t>«Эмуль, есть идеи, как проскочить по-тихому?»</w:t>
        <w:br/>
        <w:br/>
        <w:t>«Может, опять белой простынёй накрыться?»</w:t>
        <w:br/>
        <w:br/>
        <w:t>«Не, тут уже слухи про масштабное PvP… э-э, войну, короче, ползут. По-любому сильные черти ошиваются. В худшем случае спалят нахуй.»</w:t>
        <w:br/>
        <w:br/>
        <w:t>То, что я взял титул «Самый Быстрый», не значит, что я всегда могу носиться как угорелый. И сейчас у меня нет «Критической Скорости». Шанс, что меня заметят, не нулевой. А если я спалюсь и припрусь к герцогу с помпой, хуй знает, что эта Пенсилгон потом скажет.</w:t>
        <w:br/>
        <w:t>Походу, придётся по старинке – переодеться в тян и шкериться… Пока я об этом думал, краем глаза зацепил что-то… знакомое.</w:t>
        <w:br/>
        <w:br/>
        <w:t>«Хм?»</w:t>
        <w:br/>
        <w:br/>
        <w:t>«Что такое, господин?»</w:t>
        <w:br/>
        <w:br/>
        <w:t>«Да бля, показалось, будто имя какое-то знакомое промелькнуло.»</w:t>
        <w:br/>
        <w:br/>
        <w:t>Сука, в толпе хуй разберёшь… Ладно, надеваем маскировочный шмот. И специально шлем, который оставляет ебало открытым – чтобы сбить с толку тех, кто запомнил меня как «Санраку в странном шлеме». План – охуеть.</w:t>
        <w:br/>
        <w:t>Итак, погнали… Кажется, та фигура свалила вон туда.</w:t>
        <w:br/>
        <w:br/>
        <w:t>«Эмуль, смотри не спались, блядь.»</w:t>
        <w:br/>
        <w:br/>
        <w:t>«Н-ф-ф-ф, моя маскировка лучшая среди всех моих братьев и сестёр, без преувеличения!»</w:t>
        <w:br/>
        <w:br/>
        <w:t>Этим точно стоит гордиться?.. Ладно, похуй. Продвигаюсь сквозь толпу в броне с новым меховым воротником, пытаясь вспомнить, кого я там увидел, и одновременно роясь в горе воспоминаний о РуШа в поисках этого Икс-хрена.</w:t>
        <w:br/>
        <w:br/>
        <w:t>Пемпон… не то.</w:t>
        <w:br/>
        <w:t>Денти… не то.</w:t>
        <w:br/>
        <w:t>Гамсироп☆Такая… не то.</w:t>
        <w:br/>
        <w:t>Резаретт… хм-м? Этот что ли? Да нет, вроде.</w:t>
        <w:br/>
        <w:t>Занрюэнгетсу… не то.</w:t>
        <w:br/>
        <w:t>Орслот… не, погоди-ка, имя этого хера вроде… так, Орслот, Орслот… А, вспомнил!</w:t>
        <w:br/>
        <w:br/>
        <w:t>«Так это ж брат той суки!»</w:t>
        <w:br/>
        <w:br/>
        <w:t>Брат Пенсилгон. Тот самый мудак, что наехал на нас после убийства Везаэмона, но Рей-ши (Псайгер-0) его быстро успокоила. Кажется, это было «Спасение Друга» или как там его, заклинание для защиты от ПК… Помню, его условия с каждым апдейтом упрощали, и теперь вроде как даже не обязательно быть во френдах, чтобы хайлевел прилетел на помощь.</w:t>
        <w:br/>
        <w:t>Кёко (Киококу, another gamer friend, not on the strict list but known associate) радовалась: «Заебись, валишь нуба, а тебе автоматом присылают сильного противника, который дерётся в полную силу без всяких обид – весело же!» Для других ПК-ганкеров мир стал суровее, хех.</w:t>
        <w:br/>
        <w:br/>
        <w:t>И какого хуя этот Орслот здесь? Я его видел всего раз, но он выглядел как типичный подросток, который хочет пойти против сестры… Хм-м? Что-то тут нечисто.</w:t>
        <w:br/>
        <w:t>Просто так шариться по Садреме ему тоже как-то странно… И самое подозрительное – он тут с двумя типами, походу, его пати. Трио в Садреме в текущей ситуации на Старом континенте – это пиздец как палевно.</w:t>
        <w:br/>
        <w:br/>
        <w:t>Я хоть и отшельник, по мнению некоторых (кто-то вообще пиздит, что я живу на необитаемом острове и жру туман… да какой я нахуй святой отшельник?!), но кое-какие слухи о ситуации в мире людей до меня доходят. Сейчас весь Старый континент гудит из-за разборок между герцогом Садремы и «текущим» королём… А Пенсилгон, которая подминает под себя Садрему, противостоит королевской стороне, которая, помнится, заманивала игроков наградами. Да, точно, вроде как амнистия (・・・・・・・・) со списанием всех штрафов…</w:t>
        <w:br/>
        <w:br/>
        <w:t>«Опаньки?»</w:t>
        <w:br/>
        <w:br/>
        <w:t>А это случайно не то самое? У меня у самого опыт есть, я когда-то был в такой же шкуре, так что я понимаю, о чём речь.</w:t>
        <w:br/>
        <w:t>Пенсилгон – мастерица строить козни, особенно «массовые» козни, эта сволочь. Но сама по себе она не особо сильная, так что если прорваться к ней и навалять, то завалить её довольно легко. То есть, её слабость – малочисленные элитные группы. Какого хуя она даже в этом копирует игровых злодеев?..</w:t>
        <w:br/>
        <w:br/>
        <w:t>«…Что случилось, господин?»</w:t>
        <w:br/>
        <w:br/>
        <w:t>«Видишь того рыцаря в красном плаще? Это брат Пенсилгон. И он, сука, отъявленный злодей.»</w:t>
        <w:br/>
        <w:br/>
        <w:t>«Господин, вы!..» — Эмуль пискнула, когда я ей рот зажал.</w:t>
        <w:br/>
        <w:br/>
        <w:t>Так, тихо, блядь, мех не разговаривает.</w:t>
        <w:br/>
        <w:t>Но даже если они пробрались в Садрему малой группой, всё равно странно… Пенсилгон – игрок. Убей её сто раз, она сто первый раз реснется. К тому же, в их случае есть риск, что она использует сестринские привилегии в реале.</w:t>
        <w:br/>
        <w:t>Тогда что, убийство герцога Садремы? НПС не ресаются… Убьёшь герцога – новый король будет счастлив, штрафы спишут, ещё и награду дадут. Одни плюсы… Но неужели эта Пенсилгон не предусмотрела такой очевидный ход, который придёт в голову тридцати из ста человек?</w:t>
        <w:br/>
        <w:br/>
        <w:t>Может быть и подставной смертник-двойник. Армия принцесс-смертниц-двойников из «Круглого Стола Конца Света» – это ж классика. Вываливаются толпой из кареты, орут и взрываются, одни и те же рожи… Наверняка видосы остались где-то. Со стороны смотреть – пиздец как смешно.</w:t>
        <w:br/>
        <w:br/>
        <w:t>«План меняется, Эмуль. Будем следить за этими ушлёпками.»</w:t>
        <w:br/>
        <w:br/>
        <w:t>«…Убить, господин?»</w:t>
        <w:br/>
        <w:br/>
        <w:t>«Эй-эй, я ж образец честности, благородства и справедливости во плоти. Достаточно будет просто отпиздить.»</w:t>
        <w:br/>
        <w:br/>
        <w:t>Эй, торговец, дай тот хлеб и бутылку молока. Без них слежка – не слежка… Ну что, погнали. Мои навыки скрытности закалены в ГовноРаке, сука! Ща покажу вам один из сорока восьми приёмов из хоррор-игр, от которых срёшься кирпичами, даже если знаешь, что будет – «Внезапно появиться за спиной»…</w:t>
        <w:br/>
        <w:br/>
        <w:t>…</w:t>
        <w:br/>
        <w:br/>
        <w:t>…………</w:t>
        <w:br/>
        <w:br/>
        <w:t>Они тёрли что-то шёпотом, так что разобрать было почти нереально, но когда они свернули в переулок, следить стало проще, да и обрывки фраз стали долетать. Точнее, долетать до Эмуль.</w:t>
        <w:br/>
        <w:br/>
        <w:t>«…«Бродит»… «Маршрут»… «Обеспечить», да?»</w:t>
        <w:br/>
        <w:br/>
        <w:t>Редкого моба ищут, что ли? Прямо во вражеском логове? Уже попахивает дерьмом,判定は黒寄りのグレー (суждение – ближе к чёрному, чем к серому), как говорится.</w:t>
        <w:br/>
        <w:t>Но что им, блядь, нужно? Свернув в переулок, они постоянно оглядываются, заглядывают в боковые проулки – я уже несколько раз чуть не спалился. Заебало, полез на крышу. Но они и наверх иногда смотрят… Что они ищут? Что-то такое, что хер найдёшь, если не вертеть башкой на 360 градусов? Точно не герцога.</w:t>
        <w:br/>
        <w:br/>
        <w:t>«Садрема… Бродячий моб… Вроде был там кто-то такой.»</w:t>
        <w:br/>
        <w:br/>
        <w:t>Не я сам сталкивался, а кто-то рассказывал, кажется. Блядь, надо бы спросить у того, кто сейчас лучше всех шарит в Садреме, но почта доступна только в специальных местах. Придётся напрягать память… Учитывая, что воспоминаний о Садреме у меня кот наплакал, должно быть легко найти…</w:t>
        <w:br/>
        <w:br/>
        <w:t>«…Му-му, я снова что-то расслышала, господин!»</w:t>
        <w:br/>
        <w:br/>
        <w:t>«Тише ты, блядь… Ну, и чё там?»</w:t>
        <w:br/>
        <w:br/>
        <w:t>«Крик… нет, не крик, наверное, «Принцесса», господин.»</w:t>
        <w:br/>
        <w:br/>
        <w:t>Принцесса? На Старом континенте принцесса – это та самая… Не, не, не, она же ещё на Новом континенте должна быть. Не могли же её не заметить… Тогда какая ещё принцесса?</w:t>
        <w:br/>
        <w:br/>
        <w:t>«Может, принцесса этого города, господин?»</w:t>
        <w:br/>
        <w:br/>
        <w:t>«Дочь герцога – это ранг принцессы? Не… А хотя, точно! Голова у тебя варит, Эмуль.»</w:t>
        <w:br/>
        <w:br/>
        <w:t>«Фу-фу-н.»</w:t>
        <w:br/>
        <w:br/>
        <w:t>Да-да, молодец, держи морковку.</w:t>
        <w:br/>
        <w:t>Точно, теперь всё сходится. И я вспомнил! Я же этим троллил Катсу, когда он целый день не мог её найти – знаменитый уникальный сценарий Садремы «Сопроводить шальную герцогиню»! Суть: находишь дочь герцога Садремы, которая сбежала из замка погулять, и либо тащишь её обратно в замок, либо выполняешь её хотелки, пока шкала симпатии не заполнится!</w:t>
        <w:br/>
        <w:br/>
        <w:t>Орслот, сука… ты что, похищение задумал?</w:t>
        <w:br/>
        <w:t>Бля, а что, я бы тоже попробовал – побыть похитителем.</w:t>
        <w:br/>
        <w:br/>
        <w:t>***</w:t>
        <w:br/>
        <w:br/>
        <w:t>*(Заметка переводчика-отморозка: На самом деле, уникальный квест, который взяли Орслот и ко, называется «Операция по сопровождению герцогини». Нужно активировать сценарий «Сопроводить шальную герцогиню», а потом привести её в определённое место. В награду – апгрейд до Королевского Рыцаря и временная заморозка штрафов, что позволяет получить награду в мани (игровая валюта).)*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