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</w:t>
        <w:br/>
        <w:br/>
        <w:t>: Вкладывая Мысли в Мгновение. Часть Двенадцатая**</w:t>
        <w:br/>
        <w:br/>
        <w:t>*Эмуль-сан просто охуенна! Мудрость, милота и сила в одном флаконе – идеальный кролик!*</w:t>
        <w:br/>
        <w:br/>
        <w:t>Хоть это и была явно неискренняя похвала, я, с размякшей Эмуль на голове, шёл по Кроличьему Дворцу.</w:t>
        <w:br/>
        <w:br/>
        <w:t>«Эй, соплячка, проснись. К папочке твоему идём».</w:t>
        <w:br/>
        <w:t>«Фе-хе-хе-хе………… Ха!»</w:t>
        <w:br/>
        <w:br/>
        <w:t>Приведя Эмуль в чувство, я спустил её на пол и вошёл в большой зал, где был Вайзаж.</w:t>
        <w:br/>
        <w:br/>
        <w:t>«О, это ты».</w:t>
        <w:br/>
        <w:t>«Ага. Сегодня вечером бой, вот зашёл попрощаться».</w:t>
        <w:br/>
        <w:br/>
        <w:t>Такие мелочи – основа галге. Один неверный выбор – и улетишь не на тот рут.</w:t>
        <w:br/>
        <w:t>Вайзаж кивнул и заговорил:</w:t>
        <w:br/>
        <w:br/>
        <w:t>«Ясно. Вид у тебя решительный… Тогда я скажу лишь одно».</w:t>
        <w:br/>
        <w:t>«…………»</w:t>
        <w:br/>
        <w:t>«Не забывай про Ворпальный дух».</w:t>
        <w:br/>
        <w:t>«Есть!»</w:t>
        <w:br/>
        <w:br/>
        <w:t>Спросить сейчас, что такое Ворпальный дух – значит, нарваться на неприятности.</w:t>
        <w:br/>
        <w:t>Шутка, конечно, но я примерно понимаю, о чём он. Этого, видимо, достаточно.</w:t>
        <w:br/>
        <w:br/>
        <w:t>«Тогда я пойду».</w:t>
        <w:br/>
        <w:t>«Ага, удачи».</w:t>
        <w:br/>
        <w:br/>
        <w:t>Поклонившись Вайзажу, я вышел из комнаты.</w:t>
        <w:br/>
        <w:t>Снаряжение – есть, коммуникация – есть, предметы – есть. Ну… вроде всё сделал. Осталось только пропустить событие (поспать до вечера).</w:t>
        <w:br/>
        <w:t>Выхожу из игры, спокойной ночи…</w:t>
        <w:br/>
        <w:br/>
        <w:t>* * *</w:t>
        <w:br/>
        <w:br/>
        <w:t>Событие сна пропускаем, пропускаем!</w:t>
        <w:br/>
        <w:br/>
        <w:t>* * *</w:t>
        <w:br/>
        <w:br/>
        <w:t>Вечер… хотя уже ночь. Проснувшись, я принял душ, освежился и завершил последние приготовления в реале перед решающей битвой. Повесил на дверь своей комнаты табличку: «Важный момент. До завтрашнего утра не беспокоить». Взял одну из заготовленных банок с английскими надписями и открыл её.</w:t>
        <w:br/>
        <w:t>Это нерекомендуемый трюк в фуллдайв VR, но если принять кофеин перед игрой, производительность в игре повышается.</w:t>
        <w:br/>
        <w:t>Правда, потом чувствуешь себя более уставшим, так что злоупотреблять нельзя. Но если не сейчас, то когда?</w:t>
        <w:br/>
        <w:br/>
        <w:t>«У-фу-фу-хе-хе… Энергетик из Америки, заказанный специально для сегодня… Жёстче японских, но прёт, сука».</w:t>
        <w:br/>
        <w:br/>
        <w:t>Кофеиновая мощь вышибает остатки сна, губы сами собой растягиваются в жуткой ухмылке. Пошло, пошло дело, кофеин заполняет всё тело…</w:t>
        <w:br/>
        <w:t>Добавляю витамины, питательное печенье, и прочее – зарядка энергией завершена. Сейчас я как персонаж файтинга с полной шкалой суперудара – в идеальной форме.</w:t>
        <w:br/>
        <w:t>По времени уже пора встречаться с Катсу.</w:t>
        <w:br/>
        <w:br/>
        <w:t>«Ну что, вперёд, в мир решающей битвы… типа того».</w:t>
        <w:br/>
        <w:br/>
        <w:t>Логин.</w:t>
        <w:br/>
        <w:br/>
        <w:t>* * *</w:t>
        <w:br/>
        <w:br/>
        <w:t>Я (Ракуро) становлюсь мной (Санраку). Я, лежащий на кровати в реале, поднимаюсь с кровати в Лагонии. Тело лёгкое, кажется, сейчас могу голыми руками поймать муху в полёте.</w:t>
        <w:br/>
        <w:t>Кофеин полностью подействует минут через тридцать. Пока что нужно встретиться с Катсу.</w:t>
        <w:br/>
        <w:t>Эмуль, которая остаётся в Лагонии из-за предстоящей тяжёлой битвы, вызвалась проводить меня до Садремы. Я согласился.</w:t>
        <w:br/>
        <w:br/>
        <w:t>«Санраку-сан, Санраку-сан».</w:t>
        <w:br/>
        <w:t>«А?»</w:t>
        <w:br/>
        <w:t>«Вот, держите! Одолжу вам перед битвой с Хранителем Гробниц Веземоном!»</w:t>
        <w:br/>
        <w:br/>
        <w:t>Мы с Эмуль телепортировались в укромный уголок Садремы, куда редко заходят игроки.</w:t>
        <w:br/>
        <w:t>Перед прощанием Эмуль протянула мне небольшой кулон. На цепочке висел не драгоценный камень или кольцо, а какой-то осколок, укреплённый металлической оправой.</w:t>
        <w:br/>
        <w:br/>
        <w:t>«Это папочка давно принёс в подарок, я сделала из него кулон! Это мой талисман, господин!»</w:t>
        <w:br/>
        <w:t>«Хм… Ну, мы и без него победим Веземона».</w:t>
        <w:br/>
        <w:br/>
        <w:t>*ГА-АН!* – Эмуль выглядела так, будто над ней прозвучал этот звуковой эффект. Я криво усмехнулся и положил руку ей на голову.</w:t>
        <w:br/>
        <w:br/>
        <w:t>«Но если я, и без того гипер-непобедимый, надену талисман, то победа точно будет за нами. Спасибо, возьму. И обязательно вернусь пешком, чтобы отдать».</w:t>
        <w:br/>
        <w:t>«Д-да, господин! Удачи!»</w:t>
        <w:br/>
        <w:br/>
        <w:t>Подбадриваемый подпрыгивающей Эмуль, я показал ей большой палец и побежал из переулка к месту встречи.</w:t>
        <w:br/>
        <w:br/>
        <w:t>* * *</w:t>
        <w:br/>
        <w:br/>
        <w:t>**Ожерелье с Опознавательным Осколком**</w:t>
        <w:br/>
        <w:t>Эффект: нет.</w:t>
        <w:br/>
        <w:t>Это остаток, обломок, фрагмент, осколок.</w:t>
        <w:br/>
        <w:t>Невозможно узнать, чью личность он удостоверял и где использовался.</w:t>
        <w:br/>
        <w:t>Но когда-то он действительно служил доказательством существования определённого человека.</w:t>
        <w:br/>
        <w:br/>
        <w:t>* * *</w:t>
        <w:br/>
        <w:br/>
        <w:t>«Здарова».</w:t>
        <w:br/>
        <w:t>«Привет, Санраку. Как допинг?»</w:t>
        <w:br/>
        <w:t>«Тот энергетик, что ты посоветовал – это пиздец. Постоянно такое пить нельзя».</w:t>
        <w:br/>
        <w:t>«Ага. Мне его тоже посоветовал один про-геймер из Америки. Иногда пью, но постоянно – не могу, слишком жёстко».</w:t>
        <w:br/>
        <w:br/>
        <w:t>Встретившись в кафе «Змеиное Яблоко», мы направились к Тысячецветному Лесному Гроту, стараясь не привлекать внимания. Катсу, похоже, тоже был в лучшей форме – не слишком напряжён, но и не расслаблен… Ну да, он не из тех, кто будет лажать из-за волнения. Про-геймер, выступающий под взглядами тысяч зрителей, не может быть таким слабаком. Мы, стараясь быть незаметными (хотя вряд ли нас кто-то заметит), вошли в скрытую зону «Тайный Сад».</w:t>
        <w:br/>
        <w:br/>
        <w:t>«А, кстати. В 'Запоре' нашли новый баг. Через отмену блока можно сделать 'Свайный Молот' с суперударом».</w:t>
        <w:br/>
        <w:t>«Э, серьёзно?!»</w:t>
        <w:br/>
        <w:t>«Ага».</w:t>
        <w:br/>
        <w:t>«Отмена блока… Не думал об этом. Стоп, почему он вообще работает после отмены блока?..»</w:t>
        <w:br/>
        <w:br/>
        <w:t>Говорит то же самое, что и я. От нечего делать мы сидели на цветочном поле и болтали. Но когда посреди поля красных паучьих лилий побежала трещина, мы напряглись и встали.</w:t>
        <w:br/>
        <w:br/>
        <w:t>«…Это оно, да?»</w:t>
        <w:br/>
        <w:t>«В ночь новолуния в барьере появляется брешь… так? Вот как это выглядит. Похоже на ба…»</w:t>
        <w:br/>
        <w:t>«Не говори 'похоже на баг с разрушением объекта', идиот».</w:t>
        <w:br/>
        <w:t>«…И-идиот? Я бы в такой момент не стал говорить такие глупые шутки… господин?»</w:t>
        <w:br/>
        <w:t>«Глаза бегают, ксоге-геймер».</w:t>
        <w:br/>
        <w:br/>
        <w:t>Ладно, неважно. Осталось дождаться организатора – Пенсилгон.</w:t>
        <w:br/>
        <w:t>Пока мы смотрели на трещину в пространстве, со стороны пещеры послышался топот.</w:t>
        <w:br/>
        <w:br/>
        <w:t>«Я успела!»</w:t>
        <w:br/>
        <w:t>«Судя по твоему виду…»</w:t>
        <w:br/>
        <w:t>«Блин, еле выбралась. Не ожидала, что их главный дамагер (Атак Холдер) сразу с ульты начнёт».</w:t>
        <w:br/>
        <w:br/>
        <w:t>Бедняги… Хоть у меня и не лучшие впечатления об «Ашуре Кай», но им там сейчас, наверное, несладко.</w:t>
        <w:br/>
        <w:t>Залпом выпив какую-то жидкость, похожую на зелье, Пенсилгон снова посмотрела на нас с Катсу.</w:t>
        <w:br/>
        <w:br/>
        <w:t>«Шанс всего один. Если провалимся… ну, 'Ашура Кай' нас точно толпой запинает».</w:t>
        <w:br/>
        <w:t>«Забей на мысли о провале».</w:t>
        <w:br/>
        <w:t>«Точно. Мы пришли сюда побеждать (!!!) этого пафосного Хранителя Гробниц Веземона. Так что говорить тут нечего, верно?»</w:t>
        <w:br/>
        <w:br/>
        <w:t>Мы переглянулись, дерзко ухмыльнулись и стукнулись кулаками.</w:t>
        <w:br/>
        <w:br/>
        <w:t>«Тогда я, как организатор, командую………… Завалим этого робота-самурая!»</w:t>
        <w:br/>
        <w:t>««ДА!»»</w:t>
        <w:br/>
        <w:br/>
        <w:t>Разжав кулаки, я принял запрос на вступление в пати от Пенсилгон. Снова став командой из трёх человек, мы прыгнули в брешь в пространстве, образовавшуюся в центре сада.</w:t>
        <w:br/>
        <w:t>Прыгнул Катсу, прыгнул я, последней – Пенсилгон.</w:t>
        <w:br/>
        <w:br/>
        <w:t>И мир перевернулся………!</w:t>
        <w:br/>
        <w:br/>
        <w:t>* * *</w:t>
        <w:br/>
        <w:br/>
        <w:t>Санраку прыгнул. Пенсилгон, чья очередь была следующей, подняла взгляд на засохшее… да, вишнёвое дерево.</w:t>
        <w:br/>
        <w:t>По лору, её фигуру должен был освещать свет полной луны. Сегодня, в новолуние, её увидеть было нельзя. Но это касалось только облика.</w:t>
        <w:br/>
        <w:br/>
        <w:t>«Сецу-тян… нет, Сецуна».</w:t>
        <w:br/>
        <w:br/>
        <w:t>Её присутствие ощущалось здесь. Связанная чистыми чувствами своего возлюбленного, она, даже умерев, продолжала ждать здесь.</w:t>
        <w:br/>
        <w:t>Случайность, и не более. Просто её настоящее имя и имя NPC в игре были антонимами. Только и всего. Но… нет, именно поэтому Пенсилгон, Амане Това 《Артур Пенсилгон》, решила всерьёз погрузиться в игру.</w:t>
        <w:br/>
        <w:br/>
        <w:t>«Твоё желание исполню я… нет, мы».</w:t>
        <w:br/>
        <w:br/>
        <w:t>Засохшее дерево лишь слегка качало ветвями на ночном ветру. Но Пенсилгон на мгновение увидела там женский силуэт.</w:t>
        <w:br/>
        <w:t>Она улыбнулась и прыгнула вслед за своими товарищами на поле решающей битвы.</w:t>
        <w:br/>
        <w:br/>
        <w:t>* * *</w:t>
        <w:br/>
        <w:br/>
        <w:t>Они были измотаны до предела. Внезапное нападение на их базу, о которой никто не должен был знать. Да ещё и атака со стороны четырёх кланов – «Чёрные Волки», «Интораккай» (Тигры-Рыси), «Армия Десяти Вечера», «Рыцари Темпуры» – такого союза не видели даже на рейдах на боссов. Это посеяло хаос в рядах ПК-клана «Ашура Кай».</w:t>
        <w:br/>
        <w:t>Нет, вообще-то, они могли бы отбиться… если бы не *она*.</w:t>
        <w:br/>
        <w:br/>
        <w:t>«Блядь… Блядь…! Это же комбо для рейд-босса, какого хуя…!»</w:t>
        <w:br/>
        <w:br/>
        <w:t>«Големы» – одни из немногих монстров, которых игроки могли создавать и использовать при определённых условиях. Десять таких тварей 70-го уровня были уничтожены одним ударом (!!!) одного игрока… Псайгер-0.</w:t>
        <w:br/>
        <w:t>«Ашура Кай» воочию убедились, что титул «Максимальный Урон» (Атак Холдер) был дан ей не только за счёт помощи клана. Они были полностью разгромлены. Лидер клана и несколько членов едва успели сбежать, но большинство были убиты ПКК… то есть, нападавшими.</w:t>
        <w:br/>
        <w:br/>
        <w:t>«О-Орслот-сан… что будем делать?»</w:t>
        <w:br/>
        <w:t>«…Отступаем в Тайный Сад. Об этом месте знаем только мы. Бесит, но придётся прятаться там до утра».</w:t>
        <w:br/>
        <w:br/>
        <w:t>Можно было бы сбежать в крупный город вроде Садремы, но хер знает, где могут быть глаза нападавших кланов. Скрытая зона, о которой никто не знает, – самое безопасное место.</w:t>
        <w:br/>
        <w:t>Телепортируясь и перемещаясь, лидер клана «Ашура Кай», Орслот, думал.</w:t>
        <w:br/>
        <w:br/>
        <w:t>(Какого хуя нас спалили? Откуда утечка инфы?..).</w:t>
        <w:br/>
        <w:br/>
        <w:t>База «Ашуры Кай» находилась в скрытой зоне 15-го города Фифтисия, «Славный Затонувший Корабль 'Глория Элис'». Об этом месте не знали даже информаторы. Как они его нашли?</w:t>
        <w:br/>
        <w:t>Самая вероятная версия – предатель. В голове Орслота всплыл образ одной женщины, но она тоже была шокирована нападением.</w:t>
        <w:br/>
        <w:br/>
        <w:t>(…Стоп).</w:t>
        <w:br/>
        <w:br/>
        <w:t>Слова начали складываться в голове Орслота.</w:t>
        <w:br/>
        <w:t>Какой сегодня день? День обновления? Нет, сегодня новолуние – день, когда можно бросить вызов главному секрету «Ашуры Кай», уникальному монстру.</w:t>
        <w:br/>
        <w:t>Куда делась Пенсилгон? По словам выживших, она куда-то убежала, как только началось нападение.</w:t>
        <w:br/>
        <w:t>Пенсилгон, хоть и бесит это признавать, умнее его. Значит, она точно понимает, что скрытая зона, известная только «Ашуре Кай», – самое безопасное место.</w:t>
        <w:br/>
        <w:t>Тогда, если так, возможно ли, неужели, не может быть.</w:t>
        <w:br/>
        <w:br/>
        <w:t>Предположение укрепилось, обретая черты реальности.</w:t>
        <w:br/>
        <w:t>Он ускорил шаг, а потом и вовсе побежал, игнорируя голоса членов клана, несясь со всех ног к Тайному Саду.</w:t>
        <w:br/>
        <w:br/>
        <w:t>«Ч-что…………?»</w:t>
        <w:br/>
        <w:br/>
        <w:t>Тайный Сад выглядел как обычно… фантастический пейзаж. Но там не было того, кто должен был быть, и не было даже входа (!!!), который должен был быть.</w:t>
        <w:br/>
        <w:br/>
        <w:t>«А, га…………»</w:t>
        <w:br/>
        <w:br/>
        <w:t>Худшее предположение подтвердилось. Именно потому, что он знал Артур Пенсилгон… Амане Това лучше других, Орслот понял правду. Понял её.</w:t>
        <w:br/>
        <w:t>Правда или ложь, но говорили, что «когда-то в одной игре она подчинила себе всех игроков»… Он увидел призрак своей настоящей сестры (!!!), её насмешливую ухмылку, полную презрения, совсем не похожую на её рабочую улыбку с обложки журнала.</w:t>
        <w:br/>
        <w:br/>
        <w:t>«Она… она сделала это…»</w:t>
        <w:br/>
        <w:t>«Орслот-сан?»</w:t>
        <w:br/>
        <w:br/>
        <w:t>Только ради этого момента.</w:t>
        <w:br/>
        <w:t>Только для того, чтобы помешать Орслоту и его людям бросить вызов Хранителю Гробниц Веземону сегодня ночью.</w:t>
        <w:br/>
        <w:br/>
        <w:t>Артур Пенсилгон продала «Ашуру Кай».</w:t>
        <w:br/>
        <w:br/>
        <w:t>Орслот… Амане Куон, осознавший правду, забыв про все игровые манеры, закричал:</w:t>
        <w:br/>
        <w:br/>
        <w:t>«АХ ТЫ Ж СУКА СТАРШАЯ СЕСТРАААААААААААААААААААААА!!!!»</w:t>
        <w:br/>
        <w:br/>
        <w:t>* * *</w:t>
        <w:br/>
        <w:br/>
        <w:t>*Назвать персонажа Орслотом в честь сильнейшего рыцаря Круглого стола!*</w:t>
        <w:br/>
        <w:t>*↓*</w:t>
        <w:br/>
        <w:t>*Узнать, что твоя сестра играет под ником, основанным на имени Короля Артура.*</w:t>
        <w:br/>
        <w:br/>
        <w:t>*Кстати, героиня так разозлилась, потому что:*</w:t>
        <w:br/>
        <w:t>*«Не смогла поиграть с главным героем из-за обновления» × «Вспомнила инцидент в Садреме» × «Это же ПК-клан, который охотится на главного героя, можно не сдерживаться» = Удар класса 'убийца рейд-боссов' с первой же атаки.*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