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664</w:t>
        <w:br/>
        <w:br/>
        <w:t>: 4-1 против 3**</w:t>
        <w:br/>
        <w:br/>
        <w:t>«Ну давай, иди сюда, давай же!!!»</w:t>
        <w:br/>
        <w:br/>
        <w:t>Ближний бой – это битва душ! Требуется сила, техника и, главное, яйца!</w:t>
        <w:br/>
        <w:br/>
        <w:t>Сила, чтобы привлечь внимание! Чтобы перетянуть агро "Золотого Века" на себя, нужно набрать больше угрозы, чем Сайна. Для этого – нестандартное использование 【Мерцающего Зеркала】. Не сбросить агро, а поставить (・・) его. Есть два типа контроля агро: либо обезопасить себя… либо подставить себя под удар, чтобы обезопасить других.</w:t>
        <w:br/>
        <w:t>Но запомни, Его Величество, если захочу, я могу быть и уворот-танком. Не отводи глаз от меня, пока я набираю агро шквалом скиллов благодаря «Глупцу»!</w:t>
        <w:br/>
        <w:br/>
        <w:t>Техника, чтобы выжить! Агро – это ненависть и внимание. Чем выше агро, тем больше атак летит в меня. И «Святой Меч», и мечи-клешни в режиме косы.</w:t>
        <w:br/>
        <w:t>Он ловко орудует клешнями, которые сами по себе могут ударить при раскрытии. Стоит на секунду расслабиться – и с неба прилетит смертельный «Святой Меч». Но отступать нельзя. Не только из-за агро, но и потому, что самый опасный приём сейчас – это вращение хвостом на 360 градусов, которое используют все скорпионы, кроме Старейшины. Даже Императорский Кристальный Скорпион-Близнец с его лазерным лучом использует эту традиционную технику. Я-то увернусь, но Сайна, пока готовится к выстрелу, – нет. Значит, ближний бой! Единственная дистанция, на которой он не использует вращение, – это вплотную.</w:t>
        <w:br/>
        <w:br/>
        <w:t>И чтобы всё это провернуть, нужна смелость (яйца)! Реалистичность означает и реальный страх. Ни один боец в мире не дрался со скорпионом размером больше грузовика. Фантастика, ставшая реальностью, порождает новый страх. Нужно принять это, переступить через себя и двигаться вперёд – вот путь к высшей награде.</w:t>
        <w:br/>
        <w:br/>
        <w:t>«Опыт игры за нечеловеческих аватаров! Вот когда он пригождается (・・・)!!!»</w:t>
        <w:br/>
        <w:br/>
        <w:t>Собака, жук-носорог, газель Томсона, гепард… из экзотики – мороженое. Не, ну мороженое… помогло ли оно хоть раз? Броня из раскалённой темпуры – пригодится ли она когда-нибудь? Ладно, похуй. Главное – это помогает понять, «как двигаются» монстры.</w:t>
        <w:br/>
        <w:t>Скорпионом я не был… но! Был раком и пауком, так что с доработкой сойдёт!</w:t>
        <w:br/>
        <w:br/>
        <w:t>Ну вот, перед тобой надоедливая добыча. Использовать «Святой Меч» с самого начала – шанс попасть низкий. Значит, логично использовать мечи-клешни? В режиме меча не достать. Складывает их в режим косы и пытается загрести… Ага, вижу! Ухожу вверх! Давай, «Святой Меч»!</w:t>
        <w:br/>
        <w:br/>
        <w:t>«Спасибо, Максвелл-сан!»</w:t>
        <w:br/>
        <w:br/>
        <w:t>Последовательное использование Множественного Кругового Движения и Относительного Пространственного Движения! Намеренно лезу на траекторию атаки, чтобы гарантированно сработал полуавтоматический уворот. Описываю узкую дугу радиусом меньше метра и возвращаюсь на то же место. Давай, Сайна! Стреляй… А, стоп, прямо сзади (・・・)?! Эта позиция хреновая, туда «Святой Меч» бьёт по прямой…!!</w:t>
        <w:br/>
        <w:br/>
        <w:t>«Чёрт, успеть бы!!!»</w:t>
        <w:br/>
        <w:br/>
        <w:t>Множественное Круговое Движение в обратную сторону! Радиус – примерно 6 метров. Большая дуга под углом 45 градусов к земле, чтобы выйти перед Сайной…!!</w:t>
        <w:br/>
        <w:t>Чувствую себя Плутоном, аутсайдером Солнечной системы. Усиленный другими скиллами, я выскакиваю перед Сайной, готовящей гигантский пайлбанкер. Вытаскиваю вонзённый передо мной меч и, словно в обратной перемотке, поднимаю левую руку навстречу «Святому Мечу», опускающемуся на Сайну сверху…!!</w:t>
        <w:br/>
        <w:br/>
        <w:t>«Контрактор (Мастер)!!!»</w:t>
        <w:br/>
        <w:br/>
        <w:t>«Похуй! Всади ему в хвост!!!»</w:t>
        <w:br/>
        <w:br/>
        <w:t>Вторичное Защитное Движение. Этот скилл парирования, рассчитанный на получение урона, действительно отводит «Святой Меч» в сторону, отменяя смертный приговор, вынесенный мне и Сайне.</w:t>
        <w:br/>
        <w:t>Но Максвелл-сан, видимо, не предусмотрел меч Его Величества. «Святой Меч», который к тому же оказался раскалённым, не просто отбит – я сам подставил левую руку под удар, чтобы изменить траекторию. Руку оторвало по локоть. Но я целой правой рукой указываю на «Святой Меч».</w:t>
        <w:br/>
        <w:t>К тому же, материалы с хвоста скорпиона падают только при разрушении части тела. Бой не бой, а если есть шанс – грызи его зубами, такова суть геймера!</w:t>
        <w:br/>
        <w:br/>
        <w:t>«………Принято: Выстрел!!!»</w:t>
        <w:br/>
        <w:br/>
        <w:t>КЮГАААА!!! Оглушительный рёв, сопровождаемый ударной волной, – это гигантский кол врезается в хвалёный «Святой Меч» "Золотого Века". Золотой меч, вонзённый в землю, вырывается из неё с кусками породы и отлетает в сторону от удара реактивного пайлбанкера.</w:t>
        <w:br/>
        <w:t>Но он не сломан. Однако, хоть и не разрушен с одного удара, на непобедимом «Святом Мече» явно───</w:t>
        <w:br/>
        <w:br/>
        <w:t>«Трещина! Следующий выстрел возможен?!»</w:t>
        <w:br/>
        <w:br/>
        <w:t>«Извинение: Вооружение класса VIII предоставляется в аренду для однократного использования. Требуется повторный запрос… Время ожидания повторного запроса – пятнадцать минут.»</w:t>
        <w:br/>
        <w:br/>
        <w:t>«Четыре таких выстрела в час – это заебись! Дожимаем его!!!»</w:t>
        <w:br/>
        <w:br/>
        <w:t>«Предложение: Однако Контрактор (Мастер) лишился левой руки. Дальнейший бой опасен.»</w:t>
        <w:br/>
        <w:br/>
        <w:t>«Дура, Сайна! Теперь у нас хотя бы количество мечей сравнялось! Могу бить! Могу пинать! Могу кусать! Одноруким мечом я тоже кое-что умею (・・・)!!!»</w:t>
        <w:br/>
        <w:br/>
        <w:t>«……Принято: До тех пор, пока это тело не будет уничтожено…»</w:t>
        <w:br/>
        <w:br/>
        <w:t>«Нет, Сайна, не так! Мы оба должны стоять на ногах в конце, иначе это не победа! Я всегда стремлюсь к лучшему результату с первой попытки!»</w:t>
        <w:br/>
        <w:br/>
        <w:t>Меняю снаряжение. Стиль Чистого Неба больше не доступен, да и физически левой руки нет, так что оружие для двух рук отпадает. Ну и что? У нас есть Сайна, которая каждые пятнадцать минут может всадить сверхмощный заряд. И у меня есть оружие для одной руки.</w:t>
        <w:br/>
        <w:t>Беру Арадвар в правую руку. "Золотой Век", похоже, опасается атаки по треснувшему хвосту и отступает на расстояние. Не знаю, есть ли у скорпионов эмоции, но судит он на удивление здраво. Но передышка нужна и нам… А? Он что-то хвостом машет……… За один взмах накапливается свет! Заряжаемая атака! С той позиции! Дальнобойная!!</w:t>
        <w:br/>
        <w:br/>
        <w:t>«Блядь!!!»</w:t>
        <w:br/>
        <w:br/>
        <w:t>Разжимаю правую руку с Арадваром, чтобы снять требования к экипировке, и открываю окно! Выставляю Щит Стены Императрицы (ヴォーバン・ガルガンチュラ - Вобан Гаргантуа) и принимаю летящий удар!</w:t>
        <w:br/>
        <w:t>Огромный щит отлетает назад от удара… Убираю его в инвентарь! Подбираю Арадвар, который от жара начал плавить землю и уходить в неё, и иду вперёд.</w:t>
        <w:br/>
        <w:br/>
        <w:t>«Сайна! Меняем тактику! Переходи на стрельбу!!»</w:t>
        <w:br/>
        <w:br/>
        <w:t>«Предложение: Возможно, данному устройству (Мне) следует взять на себя роль авангарда?»</w:t>
        <w:br/>
        <w:br/>
        <w:t>«Не беспокойся. Теперь он будет гоняться за тобой до усрачки.»</w:t>
        <w:br/>
        <w:br/>
        <w:t>«……………»</w:t>
        <w:br/>
        <w:br/>
        <w:t>Так, что делать? Смогу ли я одной рукой удержать агро?</w:t>
        <w:br/>
        <w:t>Ну просто захотелось отрубить, – заявил бы он на допросе…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