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668</w:t>
        <w:br/>
        <w:br/>
        <w:t>: Увидеть Бога в Рассветном Небе**</w:t>
        <w:br/>
        <w:br/>
        <w:t>Хотя моя тактика боя основана на двух столпах: «пока ХП не ноль – всё норм» и «если не попал – то и похуй». То есть, как бы пафосно я ни выпендривался, по сути, я просто буду изо всех сил уворачиваться, да ещё и с одной рукой.</w:t>
        <w:br/>
        <w:br/>
        <w:t>«Блядь, он что, внезапно пробудил в себе душу танцора?!»</w:t>
        <w:br/>
        <w:br/>
        <w:t>Потеряв гибкость рук, "Золотой Век" компенсировал это несравненно лучшей работой ног, постоянно сбивая меня с дистанции. Его движения были пиздец какими опасными.</w:t>
        <w:br/>
        <w:t>Атаки, убивающие с одного удара, теперь сыпались из непредсказуемых позиций во время его хаотичных перемещений. Даже мне, специалисту по мобильности, приходилось постоянно быть начеку, чтобы не лишиться ноги.</w:t>
        <w:br/>
        <w:br/>
        <w:t>Боевой стиль "Золотого Века" изменился. Раньше он полагался на мечи-клешни, изредка используя «Святой Меч» для решающего удара. Теперь же он носился на высокой скорости, атакуя световыми клешнями и жалом с учётом «задержки» из-за увеличенной дальности. Увернуться не нереально, но добавить к этому атаку – всё равно что идти по канату.</w:t>
        <w:br/>
        <w:br/>
        <w:t>«Но как бы ты ни улучшал характеристики!..»</w:t>
        <w:br/>
        <w:br/>
        <w:t>Врождённую «форму» не обманешь, Его Величество!</w:t>
        <w:br/>
        <w:t>Подныриваю ему за спину, атакую Клинком-Близнецом Стремления к Великому Мечу, слежу за его движениями и наношу ещё один удар. Отступаю, одновременно перезапуская скилл, чтобы уйти от света.</w:t>
        <w:br/>
        <w:br/>
        <w:t>Скорпионоподобные монстры такого размера всегда уязвимы для атак по ногам. Хвост просто не достанет до этой мёртвой зоны, каким бы гибким он ни был. Поэтому он и носится на высокой скорости, чтобы не дать подобраться вплотную… Но ты выбрал не того соперника для гонок на скорость. В отличие от тебя, бегающего только по земле, моя трасса – небо и земля!</w:t>
        <w:br/>
        <w:br/>
        <w:t>«Ну что, что?! Задыхаешься – так давай сразимся лицом к лицу!»</w:t>
        <w:br/>
        <w:br/>
        <w:t>Эти слова я кричал скорее для себя, чтобы взбодриться. Сколько лет я провёл в бессонных игровых ночах? Я знаю своё состояние. Скоро начнёт клонить в сон! Сегодня я не готовился к бессонной ночи, так что если не соберусь, могу и споткнуться.</w:t>
        <w:br/>
        <w:br/>
        <w:t>Взмах хвоста – прыжок для уклонения. Судя по движению ног, он собирается обойти сбоку и атаковать при приземлении. Активирую Преодоление Гравитации, Благословение Невесомости, Сапоги Гермеса. Вот где сказываются недостатки объединения скиллов. Вроде так? Выполняю. Да, движение идеальное.</w:t>
        <w:br/>
        <w:br/>
        <w:t>Используя инерцию воздушного прыжка, активирую Множественное Круговое Движение. Уворачиваюсь от лазера, которым световая клешня пытается сжечь пространство, приземляюсь у его ног и атакую.</w:t>
        <w:br/>
        <w:t>Цель – ноги. Не только потому, что их можно сломать, но и потому, что нужно снизить его мобильность, иначе нормально атаковать не получится. В идеале – сломать, но хватит и просто повредить, чтобы он начал хромать.</w:t>
        <w:br/>
        <w:br/>
        <w:t>«Сжигай остатки топлива в топке!!!»</w:t>
        <w:br/>
        <w:br/>
        <w:t>Меняю тактику! Реагировать на его атаки – поздно. Атакую первым, добиваю вторым… То есть, агрессивное прохождение! Нарушаю правила и пропускаю ход противника!</w:t>
        <w:br/>
        <w:br/>
        <w:t>«Хе, хе-хе-хе…… ха-ха-ха-ха……»</w:t>
        <w:br/>
        <w:br/>
        <w:t>Преследую "Золотой Век" на высокой скорости, атакуя его. Атакую, уворачиваюсь, атакую, атакую, атакую, атакую, атакую!!!</w:t>
        <w:br/>
        <w:t>Только в ДПС – правда! Только ДПС – истина этого мира! Можно сказать, я сам – воплощение ДПС!</w:t>
        <w:br/>
        <w:br/>
        <w:t>«Хе-хе-хе-ха-ха-ха-ха-ха!! Я вижу истину! Благословение бога ДПС со мной!»</w:t>
        <w:br/>
        <w:br/>
        <w:t>К чёрту богиню рандома! Только ДПС, избиение врага до нуля ХП, спасёт всё!</w:t>
        <w:br/>
        <w:t>Больше не нужно экономить. Активирую Громовой Курок Бедствия・Разряд и вливаю ещё больше ДПС! Похуй на одну руку! Ударю в два раза чаще – и нет проблем! Ударю в четыре раза чаще – будет в два раза больше урона, чем обычно! Стоп, значит, если ударить в десять раз чаще… невероятно, ДПС растёт бесконечно! Надо будет опубликовать это в научном журнале.</w:t>
        <w:br/>
        <w:br/>
        <w:t>Какой научный журнал? Ладно, похуй.</w:t>
        <w:br/>
        <w:br/>
        <w:t>«Не сломаться! Не согнуться! Не разбиться!»</w:t>
        <w:br/>
        <w:br/>
        <w:t>Не нужно стрелять лучом. Не нужно накладывать особые эффекты. Просто «не ломаться» – вот абсолютная уникальность. Возможно, в РуШа, где почти любое оружие, за редким исключением, может сломаться или быть потеряно, это и есть сильнейшая способность.</w:t>
        <w:br/>
        <w:br/>
        <w:t>В состоянии Перегрузки Сигналов я не могу контролировать силу. Любое действие – на полную мощь. Раз уж я его использовал, остаётся только атаковать, атаковать, атаковать! Сердце колотится от растущего ДПС. Снова и снова активирую Глаз Наблюдения Истинного Мира, чтобы успевать следить за мыслями и зрением в этой бешеной круговерти.</w:t>
        <w:br/>
        <w:br/>
        <w:t>Удар, удар, бэкстеп. 【Мерцающее Зеркало】 для разделения агро. Сближаюсь, снова атакую. Удар, удар, пинок… урон – говно! Уворачиваюсь от атаки, пригнувшись, бросаю меч на землю, бью нуките в основание ноги. ДПС падает – это плохо. Подбрасываю меч ногой, ловлю в воздухе, взмахиваю…</w:t>
        <w:br/>
        <w:br/>
        <w:t>«Могу!!! Бегу!!! Ха-ха-ха-ха! Разъебу!!!»</w:t>
        <w:br/>
        <w:br/>
        <w:t>Энергия сочится из нейронов! Вращение мозга приводит в движение шестерни ДПС, и они крутятся с бешеной скоростью……… А, блядь, тут надо увернуться───</w:t>
        <w:br/>
        <w:br/>
        <w:t>«Пбуел!»</w:t>
        <w:br/>
        <w:br/>
        <w:t>«Контрактор (Мастер)!!»</w:t>
        <w:br/>
        <w:br/>
        <w:t>Восстанавливаю равновесие в воздухе, приземляюсь! Отлично, не сдох! Жив! ХП… Фу-у! На волоске (1 пиксель)!!</w:t>
        <w:br/>
        <w:t>Его атаки хоть и безумны, но слишком точны. Наоборот, из-за того, что они слишком эффективны (・・・・), их траекторию можно просчитать.</w:t>
        <w:br/>
        <w:t>Анализ паттернов поведения Кристальных Скорпионов, накопленный мной, всё ещё применим – его движения эффективны, но «типичны для Кристального Скорпиона». Второй раз на ту же удочку не попадусь! Уворот! Сближение… Да! ДПС!!</w:t>
        <w:br/>
        <w:br/>
        <w:t>«Посмотрим друг другу в глаза! С пощёчинами!»</w:t>
        <w:br/>
        <w:br/>
        <w:t>У Кристального Скорпиона есть «рот». Выглядит он как ебучий шредер, так что совать туда руки не хочется… Но по крайней мере, внутри он мягче, чем снаружи. Отлично, лезу внутрь.</w:t>
        <w:br/>
        <w:br/>
        <w:t>«Стисни зубы!!!»</w:t>
        <w:br/>
        <w:br/>
        <w:t>Острое Сосредоточение Взгляда (鋭結点睛 - Эйкэцу Тэнсэй). Ради этого одного удара я и полез в эту смертельную зону прямо перед ним. Получай максимальный урон, который я могу выдать на остатках стамины!..</w:t>
        <w:br/>
        <w:br/>
        <w:t>«Се-ей!!!»</w:t>
        <w:br/>
        <w:br/>
        <w:t>Всё-таки Клинок-Близнец Стремления к Великому Мечу – самое надёжное оружие для грубой силы. Эффект скилла взрывается, и тело "Золотого Века", получившее урон изнутри, начинает конвульсировать.</w:t>
        <w:br/>
        <w:t>Но если бы он умирал от такого, я бы не дрался с ним несколько часов. Я отчётливо чувствую, как в его ротовой полости… точнее, в хелицерах, характерных для скорпионов, накапливается огромная сила. Ясно, он собирается раздавить Клинок-Близнец Стремления к Великому Мечу своей силой, которой он грыз башни из драгоценных камней.</w:t>
        <w:br/>
        <w:br/>
        <w:t>«Но ты ошибся. Это не просто сталь.»</w:t>
        <w:br/>
        <w:br/>
        <w:t>Это клинок, выкованный для битвы, меч по имени Клинок-Близнец Стремления к Великому Мечу! Непоколебимая воля создаёт нерушимое лезвие! Несокрушимое лезвие не проиграет, даже если его зажмут между метеоритом и землёй!</w:t>
        <w:br/>
        <w:br/>
        <w:t>«Крит в этой игре зависит от правильного угла и…»</w:t>
        <w:br/>
        <w:br/>
        <w:t>От не важно откуда (・・・・・・・) взявшейся кинетической энергии (・・・・・・・) меча и цели (・・・・・).</w:t>
        <w:br/>
        <w:t>То есть, даже если сам меч почти неподвижен, зажатый хелицерами "Золотого Века"…!!</w:t>
        <w:br/>
        <w:br/>
        <w:t>ГАГИ!!!</w:t>
        <w:br/>
        <w:br/>
        <w:t>«Ух ты, соболезную.»</w:t>
        <w:br/>
        <w:br/>
        <w:t>Как будто со всей дури раскусил косточку от сливы, и зуб сломался. Примерно такое же неприятное ощущение сейчас испытал он.</w:t>
        <w:br/>
        <w:t>Клинок-Близнец Стремления к Великому Мечу, на долю секунды ставший самым твёрдым веществом в мире, не сломался. А вот хелицеры "Золотого Века", вложившие в укус всю силу, – сломались. С некоторой жалостью я вытаскиваю меч.</w:t>
        <w:br/>
        <w:br/>
        <w:t>«Что такое, Его Величество? Световые клешни стали тоньше?»</w:t>
        <w:br/>
        <w:br/>
        <w:t>Вот он, финал. Боже ДПС, даруй мне своё благословение!</w:t>
        <w:br/>
        <w:br/>
        <w:t>***</w:t>
        <w:br/>
        <w:br/>
        <w:t>**Бог ДПС**</w:t>
        <w:br/>
        <w:t>Божество, широко почитаемое в ММО. Некоторые считают его злым богом, но большинство ММО-игроков, хотят они того или нет, посвящают ему свою жизнь.</w:t>
        <w:br/>
        <w:t>Особенно рьяные фанатики требуют поклонения даже от хилеров, бафферов и танков – тех, чья основная задача не связана напрямую с нанесением урона…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