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669</w:t>
        <w:br/>
        <w:br/>
        <w:t>: Знающий Ветер Быстрее Света**</w:t>
        <w:br/>
        <w:br/>
        <w:t>Наконец, этот момент настал.</w:t>
        <w:br/>
        <w:t>Я стоял и продолжал атаковать. "Золотой Век" стоял, но свет в нём уже почти угас.</w:t>
        <w:br/>
        <w:br/>
        <w:t>«…………»</w:t>
        <w:br/>
        <w:br/>
        <w:t>Естественно. После того, как "Золотой Век" перешёл в режим световых клешней и жала, его атаки стали яростнее, он перешёл к мобильному бою – было много зрелищных изменений. Но вместе с тем было заметно, как он выдыхается с течением времени. Наверное, это как дырявое ведро. Раз свет исходит из сломанного хвоста и клешней, значит, энергия постоянно утекает изнутри наружу.</w:t>
        <w:br/>
        <w:br/>
        <w:t>В Колизее, созданном из круга Кристальных Скорпионов, за нашей битвой с Его Величеством наблюдали только сами скорпионы-зрители/стены и Сайна. А поскольку Сайна молчала, в этом месте царила тишина, совершенно не соответствующая уровню опасности. Несмотря на то, что их император был на грани гибели, скорпионы по-прежнему неподвижно стояли в кругу, не выказывая никаких признаков намерения атаковать. Если так пойдёт и дальше, я выиграю. Возможно, "Золотой Век" даже сам сдохнет, если я просто буду стоять.</w:t>
        <w:br/>
        <w:br/>
        <w:t>Но, почему-то………</w:t>
        <w:br/>
        <w:br/>
        <w:t>«Именно сейчас я напряжён до предела!!!»</w:t>
        <w:br/>
        <w:br/>
        <w:t>Дело не в том, что раненый зверь опаснее всего, или что нельзя терять бдительность, – все эти поучительные истории тут ни при чём……… Просто мне пиздец как страшно смотреть на "Золотой Век". Почему? Сияние его тела почти угасло, движения стали вялыми по сравнению с тем, что было раньше, из сломанных клешней и хвоста ушла сила –俗に言う「死に体」(俗に言う「死に体」 – на последнем издыхании), наверное.</w:t>
        <w:br/>
        <w:br/>
        <w:t>Но мне кажется, что он собирает всю оставшуюся энергию для одного последнего, сокрушительного удара. Подойти близко страшно, но и отступить – не значит обезопасить себя. Всё, что я могу сейчас – это быть готовым в любой момент активировать Глаз Наблюдения Истинного Мира.</w:t>
        <w:br/>
        <w:t>Похоже на мини-игру на реакцию. В таких играх правила просты, и результат очевиден. Правила, царящие здесь и сейчас, – такие же. Скорее всего, это последний раунд……… Победа или поражение.</w:t>
        <w:br/>
        <w:br/>
        <w:t>«………Давай, Его Величество.»</w:t>
        <w:br/>
        <w:br/>
        <w:t>Неизвестность – когда он атакует? – давит на любого игрока в любой игре. Сосредоточиться на нём? Атаковать? Ждать контратаки? Беспокойство заставляет мозг работать на пределе, и это, в свою очередь, снижает концентрацию.</w:t>
        <w:br/>
        <w:t>Но я намеренно ускоряю это вращение мыслей. Думай……… Что может сделать "Золотой Век"? Что делать мне?</w:t>
        <w:br/>
        <w:br/>
        <w:t>Кристальный Скорпион…… Экстраординарный…… Золотой Кристальный Скорпион-Одиночка……… Луна……… Кристалл……… Амрулсидиан Кварц…… Руда…… Мана…… «Святой Меч»………</w:t>
        <w:br/>
        <w:br/>
        <w:t>Информация всплывает и исчезает, как пузыри. Он всё ещё не двигается. Под небом, где чернота ночи уже начинает светлеть, Его Величество хранит молчание.</w:t>
        <w:br/>
        <w:br/>
        <w:t>«………………»</w:t>
        <w:br/>
        <w:br/>
        <w:t>Дыхание перехватывает. Не решаюсь использовать лечебное зелье. Перегрузку Сигналов я уже отключил, но во время лечения всегда есть миг беззащитности……… Блядь, сколько ни думай, тело должно быть постоянно наготове, на грани максимальной отдачи.</w:t>
        <w:br/>
        <w:br/>
        <w:t>Но, возможно… Сделать ход именно сейчас – единственный путь к победе?</w:t>
        <w:br/>
        <w:br/>
        <w:t>«……………… Ну что ж.»</w:t>
        <w:br/>
        <w:br/>
        <w:t>Смелость.</w:t>
        <w:br/>
        <w:br/>
        <w:t>Да, смелость.</w:t>
        <w:br/>
        <w:br/>
        <w:t>Я же сам читал нотации Сайне. Как я могу струсить?</w:t>
        <w:br/>
        <w:br/>
        <w:t>Тогда, что делать? Интуиция (・・), от которой волосы дыбом встают, подсказывает – это конец. Если я сейчас не решу, что делать… я уступлю инициативу Его Величеству. В этот… миг…………… Что делать?</w:t>
        <w:br/>
        <w:br/>
        <w:t>«……………… Дуэль на скорость!!!»</w:t>
        <w:br/>
        <w:br/>
        <w:t>Активирую Глаз Наблюдения Истинного Мира! Бросаю Клинок-Близнец Стремления к Великому Мечу, который держал в правой руке, и начинаю быстро шевелить пальцами!</w:t>
        <w:br/>
        <w:t>Но тут "Золотой Век" тоже двинулся. Скорпионий император, скрестивший хелицеры (клешни) на груди, как человек руки, резко выбросил правую клешню вперёд. Свет───</w:t>
        <w:br/>
        <w:br/>
        <w:t>Нет, это!</w:t>
        <w:br/>
        <w:br/>
        <w:t>«Уооооо!!!?»</w:t>
        <w:br/>
        <w:br/>
        <w:t>«───а»</w:t>
        <w:br/>
        <w:br/>
        <w:t>Кажется, я услышал голос Сайны за спиной. Но сейчас не до неё. Прости, Сайна, нет времени……… На это точно нет.</w:t>
        <w:br/>
        <w:br/>
        <w:t>Последний козырь "Золотого Века". Сжать оставшуюся внутри ману……… и выстрелить сверх-, сверх-, сверхдальнобойным «лучом», который сжигает (や) и разрезает (た) врага. Атака со скоростью света – лазерный удар мечом (・・)! И у него ещё два таких «ствола»!</w:t>
        <w:br/>
        <w:br/>
        <w:t>«Давай!!!!»</w:t>
        <w:br/>
        <w:br/>
        <w:t>Интуиция и рефлексы, отбросившие мысли, выбирают скиллы. Первый луч, нацеленный мне в ноги, – уворачиваюсь прыжком. Но благодаря Глазу Наблюдения Истинного Мира я понимаю: второй удар достигнет меня до приземления!</w:t>
        <w:br/>
        <w:t>Что делать, как двигаться?! Опять. Даже в замедленном мире Глаза Наблюдения Истинного Мира я едва успеваю заметить момент атаки – сверхбыстрый взмах хелицеры. Дежа вю. Но, ах да, это медленнее, чем то (・・)… но длиннее (・・)!!!</w:t>
        <w:br/>
        <w:br/>
        <w:t>«С-сукаааа!!!»</w:t>
        <w:br/>
        <w:br/>
        <w:t>Мой мозг выдал ответ в виде двух скиллов. Сапоги Гермеса для воздушной манёвренности и Множественное Круговое Движение, позволяющее описывать круги где угодно, – я рисую в воздухе круг радиусом около 1.8 метра!</w:t>
        <w:br/>
        <w:t>Словно компас, используя собственную голову как центр, я делаю полный оборот. Но при таком движении положение тела на мгновение меняется. Этого достаточно, чтобы увернуться от буквально «луча света», который должен был разрезать мою грудь вместе с оставшейся правой рукой.</w:t>
        <w:br/>
        <w:br/>
        <w:t>«~~~~~х!!!»</w:t>
        <w:br/>
        <w:br/>
        <w:t>Зрение плывёт.</w:t>
        <w:br/>
        <w:br/>
        <w:t>Привычное дело, но как бы я ни привык, голова всё равно кружится. За то мгновение, пока я прихожу в себя, тень смерти, нависшая надо мной, разрослась до небывалых размеров.</w:t>
        <w:br/>
        <w:br/>
        <w:t>У "Золотого Века" три повреждённые части тела. Три части тела, где лазер восполнял отсутствующие конечности. Две атаки он уже нанёс обеими клешнями. Значит, последний удар будет нанесён…</w:t>
        <w:br/>
        <w:br/>
        <w:t>«Кх, о……………ооо!!!»</w:t>
        <w:br/>
        <w:br/>
        <w:t>Небо было разрезано.</w:t>
        <w:br/>
        <w:t>Нет, это его хвост, вытянутый прямо вверх, словно указывая в небо, испустил смертоносный лазерный луч, который сиял ярче ночных звёзд и рассекал ночное небо на две половины. И этот свет был не просто линией, разделяющей небо направо и налево. Я стоял на этой границе. Меня собирались разрезать этой границей.</w:t>
        <w:br/>
        <w:br/>
        <w:t>Только один ответ.</w:t>
        <w:br/>
        <w:t>Нанеси последний удар. Потому что первый ход был за мной (・・・・・・・)!</w:t>
        <w:br/>
        <w:br/>
        <w:t>«Шах и мат!!!»</w:t>
        <w:br/>
        <w:br/>
        <w:t>Я выставил вперёд не меч. Не копьё и не топор. А нечто, что я едва мог удержать правой рукой, – предел моей массы. Оно должно было защитить своего владельца. Зеркало Аида, отражающее «ночное небо», «границу» и самого "Золотой Век"!</w:t>
        <w:br/>
        <w:br/>
        <w:t>А теперь простой вопрос. Что будет, если посветить фонариком прямо в зеркало? Его Величество, ваш ответ.</w:t>
        <w:br/>
        <w:br/>
        <w:t>«………………»</w:t>
        <w:br/>
        <w:br/>
        <w:t>Щит Аида (Ди Pater) испускает неприятный дым. Естественно. Зеркальная часть, отражающая магию… ману, – это только центр щита. Остальное – это сам щит, часть Ре-Легаси Вепона. Прямое попадание такого луча, конечно же, снижает его прочность.</w:t>
        <w:br/>
        <w:br/>
        <w:t>«……………… А,»</w:t>
        <w:br/>
        <w:br/>
        <w:t>Но зеркальная часть… зеркало, сделанное из линзы Атлантикс Репнорка, – действительно отразила луч, разделяющий ночное небо. И этот луч точно ударил сверху вниз………</w:t>
        <w:br/>
        <w:br/>
        <w:t>«А-а-а-ахринеть………………»</w:t>
        <w:br/>
        <w:br/>
        <w:t>Щит Аида действительно отразил свет и защитил меня. Круглый щит, один из самых больших одноручных щитов после башенного, закрыл моё туловище и пах от смертельного удара. Свет, вышедший за пределы щита, прошёл примерно в пяти сантиметрах ниже моего паха………… Как раз там. Если посмотреть вниз, то видно странную прямую линию на земле – след от луча, прошедшего между ног и ударившего в землю.</w:t>
        <w:br/>
        <w:br/>
        <w:t>И,</w:t>
        <w:br/>
        <w:br/>
        <w:t>«……… Ха,»</w:t>
        <w:br/>
        <w:br/>
        <w:t>Из моих губ невольно вырвался вздох, в котором было всё напряжение, державшее меня в тонусе на протяжении всего этого боя.</w:t>
        <w:br/>
        <w:t>Силы покинули меня, я упал на колени. Передо мной……… был "Золотой Век", разрубленный пополам своим же собственным отражённым ударом.</w:t>
        <w:br/>
        <w:br/>
        <w:t>«Даже сил нет победный клич издать…………»</w:t>
        <w:br/>
        <w:br/>
        <w:t>«Тогда я скажу», – будто ответило мне сообщение, появившееся передо мной.</w:t>
        <w:br/>
        <w:br/>
        <w:t>『Экстраординарный Монстр…… Разгадан (Пройден)!』</w:t>
        <w:br/>
        <w:t>『Цель: Золотой Кристальный Скорпион-Одиночка "Золотой Век"』</w:t>
        <w:br/>
        <w:t>『Экстраординарный Монстр побеждён』</w:t>
        <w:br/>
        <w:t>『Получен титул 【Золотая Революция】』</w:t>
        <w:br/>
        <w:t>『Получен титул 【Золотое Сияние Неспящего Неба】』</w:t>
        <w:br/>
        <w:t>『Изучен Экстраординарный Скилл «Золотая Эпоха (Голден Эйдж)»』</w:t>
        <w:br/>
        <w:br/>
        <w:t>Системное сообщение, возвещающее о победе игрока.</w:t>
        <w:br/>
        <w:t>Обходной путь, на 1000% продиктованный моими интересами, завершён………!!!</w:t>
        <w:br/>
        <w:br/>
        <w:t>***</w:t>
        <w:br/>
        <w:br/>
        <w:t>*(Заметка автора):* Я установил себе правило называть Экстраординарные Скиллы так же, как и монстров. Но для этого скилла мне очень хотелось использовать обратный вариант написания «Эйдж» – как «поколение» и «эпоха». Поэтому я сам сломал свои же оковы. Я сильный………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