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676</w:t>
        <w:br/>
        <w:br/>
        <w:t>: Значение Превращения Неизвестного в Неразгаданное**</w:t>
        <w:br/>
        <w:br/>
        <w:t>◆</w:t>
        <w:br/>
        <w:br/>
        <w:t>«Хх… хх…»</w:t>
        <w:br/>
        <w:br/>
        <w:t>Успел на классный час в последнюю секунду, пробежав всю дорогу на максимальной скорости. До сих пор дыхание не восстановилось… «Ты же не оставишь завтрак?» – надавили на меня, пришлось запихнуть в себя тост, который теперь отдаёт тупой болью в боку.</w:t>
        <w:br/>
        <w:t>Никогда бы не подумал, что сам буду участвовать в таком клишированном сюжете – бежать в школу с куском хлеба во рту, опаздывая… Если бы не вспомнил тайный проход, которым пользовался в начальной школе, опоздал бы на две минуты. Смелая смена маршрута – вот суть RTA (скоростное прохождение), кто-то так говорил… Но жарко, пиздец. Надо спросить у соседа.</w:t>
        <w:br/>
        <w:br/>
        <w:t>«…Можно окно открыть?»</w:t>
        <w:br/>
        <w:br/>
        <w:t>«……Посмотри на мою полную зимнюю экипировку и скажи это ещё раз. Я тебе сухой лёд за шиворот засуну.»</w:t>
        <w:br/>
        <w:br/>
        <w:t>«Понял.»</w:t>
        <w:br/>
        <w:br/>
        <w:t>Хочу пересесть…</w:t>
        <w:br/>
        <w:br/>
        <w:t>Если настаивать, могу нарваться на гнев мерзлячки Ацуги-сан. Придётся отказаться от охлаждения уличным воздухом. Такое ощущение, что её фамилия (厚木 – толстое дерево/толстая одежда) обрекла её на вечную мерзлоту… Хотя она сама дзюдоистка с отличным телосложением. И вообще, в классе топят, зачем так укутываться?</w:t>
        <w:br/>
        <w:br/>
        <w:t>«Фу-у-у………»</w:t>
        <w:br/>
        <w:br/>
        <w:t>Ладно, главное – успел.</w:t>
        <w:br/>
        <w:t>Классный час – это время, чтобы слушать вполуха и погружаться в свои мысли. Сейчас мой мозг полностью занят Рубежом Шангри-Ла. Честно говоря, вторая страница новостей – «Бакумацу, новый баг в патче!» – тоже интригует… но, скорее всего, это скоро станет частью вариаций Небесной Кары, так что посмотрю позже.</w:t>
        <w:br/>
        <w:br/>
        <w:t>◆</w:t>
        <w:br/>
        <w:br/>
        <w:t>Ну, честно говоря, то, что мы сделали раньше, было лишь подготовкой. Настоящая цель – не апдейт эмоций Сайны. Главное – победа над Оркестрой, сбор информации для этого.</w:t>
        <w:br/>
        <w:t>Поэтому, пока время неумолимо тикало, я наконец задал вопрос. О «певице» Оркестры, той женщине, что вела за собой оркестр… носящей ту же фамилию, что и Эндрю Джиттердол, – об Элизе Джиттердол!</w:t>
        <w:br/>
        <w:br/>
        <w:t>Но ответ оказался несколько иным, чем я ожидал.</w:t>
        <w:br/>
        <w:br/>
        <w:t>………………</w:t>
        <w:br/>
        <w:br/>
        <w:t>…………</w:t>
        <w:br/>
        <w:br/>
        <w:t>……</w:t>
        <w:br/>
        <w:br/>
        <w:t>『Элиза… Где ты услышал это имя?』</w:t>
        <w:br/>
        <w:br/>
        <w:t>«Так, по мелочи.»</w:t>
        <w:br/>
        <w:br/>
        <w:t>Сайна, которая почему-то позаимствовала Эмуль для «проверки эмоций», тоже вызывала интерес, но сейчас важнее было другое. Эндрю слегка прищурился, услышав произнесённое мной слово.</w:t>
        <w:br/>
        <w:br/>
        <w:t>『Хм………… Нет, хорошо. Ни как Говорящий Код Ответа, ни как Эндрю Джиттердол я не вижу причин скрывать это.』</w:t>
        <w:br/>
        <w:br/>
        <w:t>Хм, неожиданно. Это же слово, связанное с основой уникального сценария EX. Я думал, он будет дольше тянуть.</w:t>
        <w:br/>
        <w:br/>
        <w:t>『Элиза Джиттердол – моя тётя.』</w:t>
        <w:br/>
        <w:br/>
        <w:t>«…… Ближе родственница, чем я думал.»</w:t>
        <w:br/>
        <w:br/>
        <w:t>『Хотя она умерла, когда мне и десяти не было… от острого алкогольного отравления.』</w:t>
        <w:br/>
        <w:br/>
        <w:t>«Блядь, как жизненно.»</w:t>
        <w:br/>
        <w:br/>
        <w:t>Такие слова не должны звучать в игре, которая позиционирует себя как фэнтези!</w:t>
        <w:br/>
        <w:br/>
        <w:t>『Ума не приложу, откуда ты знаешь это имя… но отвечу. Она была моей тётей. При жизни – ничем не примечательная женщина, дававшая небольшие концерты.』</w:t>
        <w:br/>
        <w:br/>
        <w:t>«Для умершей в твоём детстве ты довольно много о ней знаешь.»</w:t>
        <w:br/>
        <w:br/>
        <w:t>『В детстве я не мог успокоиться, пока не находил ответ даже на самый незначительный вопрос. Ну и, надо признать, её существование повлияло на меня процентов на пять.』</w:t>
        <w:br/>
        <w:br/>
        <w:t>«Можно подробнее?»</w:t>
        <w:br/>
        <w:br/>
        <w:t>『Она просто пела песню, благодаря которой я познакомился со Штернблюм.』</w:t>
        <w:br/>
        <w:br/>
        <w:t>По его словам, Штернблюм были, мягко говоря, богинями, поэтому даже после того, как они ушли в прошлое, многие исполняли их песни. Элиза Джиттердол была одной из них. В её репертуаре, который она исполняла в захудалых барах, была и песня Штернблюм.</w:t>
        <w:br/>
        <w:br/>
        <w:t>『Именно эта песня – моя самая любимая из сотен песен Штернблюм… Тогда она произвела на меня огромное впечатление.』</w:t>
        <w:br/>
        <w:br/>
        <w:t>А потом он услышал оригинал, и его жизнь перевернулась. А-а, ну яснопонятно.</w:t>
        <w:br/>
        <w:br/>
        <w:t>«…… И это всё?»</w:t>
        <w:br/>
        <w:br/>
        <w:t>『Всё. Крайне редко, вспоминая детство, мне хочется переслушать её, но не более. Не знаю, чего ты ожидал, но для меня Элиза Джиттердол – вот такой человек.』</w:t>
        <w:br/>
        <w:br/>
        <w:t>«Всё… значит.»</w:t>
        <w:br/>
        <w:br/>
        <w:t>『…… Но, ладно. Хоть ей и далеко до Штернблюм, я могу понять, почему у неё были хоть какие-то фанаты.』</w:t>
        <w:br/>
        <w:br/>
        <w:t>………… Неужели, я промахнулся? Судя по его словам, Элиза Джиттердол – реально статист. Моб уровня тех, что убиваешь в самом начале игры.</w:t>
        <w:br/>
        <w:t>Значит, в прохождении уникального монстра Оркестры Элиза Джиттердол – просто приманка? Просто внешняя оболочка… Нет, погоди.</w:t>
        <w:br/>
        <w:br/>
        <w:t>«Ладно, следующий вопрос. Узнаёшь это?»</w:t>
        <w:br/>
        <w:br/>
        <w:t>『Это…』</w:t>
        <w:br/>
        <w:br/>
        <w:t>«Музыкальный плеер эпохи Богов. Узнаёшь?»</w:t>
        <w:br/>
        <w:br/>
        <w:t>Ну что, скажешь? Если и это не связано, то я в тупике.</w:t>
        <w:br/>
        <w:t>Нельзя сделать скриншот появившейся Элизы или её копий. Но сам плеер можно сфотографировать до начала боя.</w:t>
        <w:br/>
        <w:t>Реакция Эндрю – после короткого раздумья он удивлённо таращит глаза… Есть!</w:t>
        <w:br/>
        <w:br/>
        <w:t>『Поразительно. Это мой плеер.』</w:t>
        <w:br/>
        <w:br/>
        <w:t>«О как.»</w:t>
        <w:br/>
        <w:br/>
        <w:t>『Как раз… да, после похорон Элизы Джиттердол я получил его от человека, назвавшегося её фанатом. Думал, что потерял… но, почему он сохранился?』</w:t>
        <w:br/>
        <w:br/>
        <w:t>«Куклы-Завоеватели его нашли. Ну, он немного не по назначению используется, но тем не менее.»</w:t>
        <w:br/>
        <w:br/>
        <w:t>Конкретно – стал чем-то, что пожирает сам мир.</w:t>
        <w:br/>
        <w:br/>
        <w:t>『Нет… дело не в этом. Объекты, подлежащие сбору по плану «Коллекционирование», сохраняются Куклами-Завоевателями… потому что они «изначально были так спроектированы».』</w:t>
        <w:br/>
        <w:br/>
        <w:t>«…… Э-э?»</w:t>
        <w:br/>
        <w:br/>
        <w:t>『Этот плеер был создан до (・・) того, как человечество отправилось в звёздное море. И он был утерян «до» того, как на него нанесли консервирующее покрытие для защиты от тысячелетней деградации. Почему он в идеальном состоянии?』</w:t>
        <w:br/>
        <w:br/>
        <w:t>…</w:t>
        <w:br/>
        <w:br/>
        <w:t>…………</w:t>
        <w:br/>
        <w:br/>
        <w:t>………………</w:t>
        <w:br/>
        <w:br/>
        <w:t>«Да откуда я знаю, блядь………»</w:t>
        <w:br/>
        <w:br/>
        <w:t>Я за этим и пришёл! – вот и весь итог прохождения Бегемота. Ну и что теперь делать?</w:t>
        <w:br/>
        <w:br/>
        <w:t>***</w:t>
        <w:br/>
        <w:br/>
        <w:t>*(Заметка автора):* Ацуги-сан – последовательница Акацуки Харт-сенсея. Считает Дзацупи идиотом.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