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705</w:t>
        <w:br/>
        <w:br/>
        <w:t>: Эпилог – Пламя мести не погасить без воды свершения**</w:t>
        <w:br/>
        <w:br/>
        <w:t>Мясо жарится.</w:t>
        <w:br/>
        <w:br/>
        <w:t>«За один сраный первый стрим – полмиллиона подписчиков... Завидую, блядь. Мечта стримера».</w:t>
        <w:br/>
        <w:br/>
        <w:t>«Но качество было на высоте, спору нет. Да, понятно, почему он стал знаменитостью в VRMMO».</w:t>
        <w:br/>
        <w:br/>
        <w:t>В дорогом ресторане якинику двое мужчин жарили мясо средь бела дня.</w:t>
        <w:br/>
        <w:br/>
        <w:t>«Зато теперь ясно, что если выложиться в РуШа на полную, то картинка получается охуенная (・・・)... А, дай-ка мне это, Рэйсей».</w:t>
        <w:br/>
        <w:br/>
        <w:t>«Я это растил………… Войны хочешь?»</w:t>
        <w:br/>
        <w:br/>
        <w:t>«А ведь это недалеко от истины».</w:t>
        <w:br/>
        <w:br/>
        <w:t>Мужчина, проигнорировав ледяной взгляд, закинул в рот горячий кусок отборной кальби и ткнул палочками в сторону второго, которого назвал Рэйсеем.</w:t>
        <w:br/>
        <w:br/>
        <w:t>«Ну, и какое мнение у нашего главного по рукам (・)?»</w:t>
        <w:br/>
        <w:br/>
        <w:t>«Не чавкай, Цумабуки... Хм, дай подумать,»</w:t>
        <w:br/>
        <w:br/>
        <w:t>Мужчина по имени Рэйсей отбил протянутые палочки щипцами, которыми только что взял прожаренное мясо, подумал немного. Потом положил в рот кусочек прожаренного говяжьего языка, сбрызнув лимоном, проглотил и...</w:t>
        <w:br/>
        <w:br/>
        <w:t>«Слабые места есть (・・・・・・・・)».</w:t>
        <w:br/>
        <w:br/>
        <w:t>– заявил он.</w:t>
        <w:br/>
        <w:br/>
        <w:t>«Ооо, обнадёживает».</w:t>
        <w:br/>
        <w:br/>
        <w:t>«...Даже нуб, хоть немного игравший, поймет. Такие безумные движения – это не от «универсальности». Заточенный билд всегда чем-то жертвует».</w:t>
        <w:br/>
        <w:br/>
        <w:t>«В случае с нашим слухом об УМА это пиздец как очевидно, конечно».</w:t>
        <w:br/>
        <w:br/>
        <w:t>«Ну, да. Скорее всего, он пожертвовал живучестью... Значит, попадешь – победишь».</w:t>
        <w:br/>
        <w:br/>
        <w:t>«...По нему?»</w:t>
        <w:br/>
        <w:br/>
        <w:t>В памяти обоих всплыла картина, свежая даже спустя полдня. Видео с канала, совершившего прорыв, который у любого стримера вызвал бы крик "Да как так-то, блядь?!".</w:t>
        <w:br/>
        <w:t>Хотя архив не сохранился, куча зеркал уже разошлась по сети, да и они сами сохранили копию. Это видео – демонстрация некоего «предела» в игре Шангри-Ла Фронтир.</w:t>
        <w:br/>
        <w:br/>
        <w:t>«...Примерный план есть».</w:t>
        <w:br/>
        <w:br/>
        <w:t>«Тогда я лезть не буду».</w:t>
        <w:br/>
        <w:br/>
        <w:t>«А у тебя как дела? Говорят, у них там тоже есть стратег?»</w:t>
        <w:br/>
        <w:br/>
        <w:t>«Хм, вроде как и шпионы есть, эти ребята настроены «серьезно», блядь... Ну, раз так, то и на это есть свои методы! Как-то так. Остальное зависит от результатов симулятора свиданий».</w:t>
        <w:br/>
        <w:br/>
        <w:t>«...Нихуя не объяснил. Цумабуки, пить что будешь?»</w:t>
        <w:br/>
        <w:br/>
        <w:t>«Улун».</w:t>
        <w:br/>
        <w:br/>
        <w:t>«А я, пожалуй, сётю закажу».</w:t>
        <w:br/>
        <w:br/>
        <w:t>«Бухать перед личным стримом?»</w:t>
        <w:br/>
        <w:br/>
        <w:t>«...Если не говорить, никто не узнает. К тому же, с небольшим градусом я лучше играю».</w:t>
        <w:br/>
        <w:br/>
        <w:t>«А я слабый, не могу».</w:t>
        <w:br/>
        <w:br/>
        <w:t>Дальше они ели молча. Через десять с лишним минут обед закончился. Расплатившись картой, мужчины вышли из ресторана и направились к лифту в апартаментах, которые снимали чисто для «работы». В лифте разговор продолжился.</w:t>
        <w:br/>
        <w:br/>
        <w:t>«Судя по всему, решающая битва будет перед Рождеством, так что времени не так много. Буду стримить и задрачивать в РуШа».</w:t>
        <w:br/>
        <w:br/>
        <w:t>«А с рекламными контрактами что?»</w:t>
        <w:br/>
        <w:br/>
        <w:t>«На следующий год принял, в этом году – только один. Запись уже готова, так что пока ты будешь стримить, я смонтирую».</w:t>
        <w:br/>
        <w:br/>
        <w:t>«Спасибо».</w:t>
        <w:br/>
        <w:br/>
        <w:t>«Может, стоило еще кальби в горшочке заказать?»</w:t>
        <w:br/>
        <w:br/>
        <w:t>«…………»</w:t>
        <w:br/>
        <w:br/>
        <w:t>Цумабуки, игнорируя испепеляющий взгляд Рэйсея (который только что заказывал вагю килограммами), внезапно перевел на него взгляд, будто что-то вспомнив.</w:t>
        <w:br/>
        <w:br/>
        <w:t>«А, точно, мог бы уже и рассказать. Почему ты так топил за нового короля? В итоге расклад получился неплохой, но когда я спросил в первый раз, ты съехал с темы, а? Кальби в горшочке не буду, расскажи».</w:t>
        <w:br/>
        <w:br/>
        <w:t>«...Причина довольно личная, на стрим такое не пойдет».</w:t>
        <w:br/>
        <w:br/>
        <w:t>«Э, какая-то личная обида?»</w:t>
        <w:br/>
        <w:br/>
        <w:t>Лифт прибыл на верхний этаж, двери открылись. Рэйсей (Гаруносэ) с непередаваемым выражением лица вышел из лифта и коротко бросил Цумабуки (Паябусе):</w:t>
        <w:br/>
        <w:br/>
        <w:t>«Я там одну рожу заприметил, которая мне пиздец как не нравится (・・・・・・・・). Такую, что даже если три минуты пиздить, злость не пройдет».</w:t>
        <w:br/>
        <w:br/>
        <w:t>«Э, страшно. Что он такого сделал, что ты так его ненавидишь?»</w:t>
        <w:br/>
        <w:br/>
        <w:t>*Тебя я точно не прощу.*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