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710</w:t>
        <w:br/>
        <w:br/>
        <w:t>: Это другое**</w:t>
        <w:br/>
        <w:br/>
        <w:t>◆</w:t>
        <w:br/>
        <w:br/>
        <w:t>Решено было позаниматься с Рэй-сан.</w:t>
        <w:br/>
        <w:t>Сколько бы я ни выебывался 150-м уровнем в РуШа, в реале я просто школьник, и итоговые экзамены одинаково сложны и для 1-го, и для 150-го уровня.</w:t>
        <w:br/>
        <w:t>Я следую плану на будущее, составленному моим жизненным учителем, господином Такэдой, и занимаюсь учебой. Но учеба – штука коварная. Большинство школьников считают ее злобным Королем Демонов, но на самом деле это скорее методичный гринд уровня, и если хоть немного забить на прокачку, потом аукнется.</w:t>
        <w:br/>
        <w:br/>
        <w:t>Рассказал об этом Рэй-сан, и как-то само собой пришли к идее позаниматься вместе.</w:t>
        <w:br/>
        <w:t>Если подумать, Рэй-сан умная, так что как партнер по учебе она идеальна, разве нет? По крайней мере, она не будет внезапно декламировать стихи на английском, как один поэт-недоумок… Его «Серия английских стихов» у меня еще припасена как козырь.</w:t>
        <w:br/>
        <w:br/>
        <w:t>◇</w:t>
        <w:br/>
        <w:br/>
        <w:t>Решено было позаниматься с Ракуро.</w:t>
        <w:br/>
        <w:t>Уже в этот момент сознание Рэй было в двух шагах от обморока, но упускать такой шанс она не собиралась ни за что. Цепь с надписью «Любовь» кое-как удерживала ее сознание на плаву.</w:t>
        <w:br/>
        <w:br/>
        <w:t>(Ха… ха… Тошнит…)</w:t>
        <w:br/>
        <w:br/>
        <w:t>Занятия вместе, то есть вдвоем, то есть свидание или его синоним. Услышь это Иватаки, она бы вздохнула с полузакрытыми глазами от такого полета мысли. Но Рэй еще со средней школы мечтала: «Вот бы устроить совместные занятия, и Ракуро-кун будет на меня полагаться…» – и с такими мыслями усердно училась. Неудивительно, что накопившиеся за несколько лет запутанные чувства выплеснулись наружу именно сейчас.</w:t>
        <w:br/>
        <w:br/>
        <w:t>(Ну-нужно быть во всеоружии… да, во всеоружии…!!)</w:t>
        <w:br/>
        <w:br/>
        <w:t>Ни в коем случае нельзя показать себя в невыгодном свете. Нужно быть готовой ответить на любой вопрос Ракуро.</w:t>
        <w:br/>
        <w:t>Мысль о том, что она сама может что-то спросить у Ракуро, полностью вылетела из головы. Рэй импульсивно начала скупать электронные пособия для поступающих в престижные вузы. Остановить ее было некому, да и выглядела она как «отличница, горящая желанием поступить в университет», так что тем более никто не мешал.</w:t>
        <w:br/>
        <w:br/>
        <w:t>В результате.</w:t>
        <w:br/>
        <w:br/>
        <w:t>«…………»</w:t>
        <w:br/>
        <w:br/>
        <w:t>«…………»</w:t>
        <w:br/>
        <w:br/>
        <w:t>Развернулась картина совершенно безмолвных занятий: Ракуро, у которого с ближайшими экзаменами и так не было особых проблем, и Рэй, у которой проблем не было в принципе и которая просто ждала вопросов.</w:t>
        <w:br/>
        <w:br/>
        <w:t>Вообще, городская библиотека, где жили Рэй и Ракуро, около года назад прошла капитальный ремонт и стала одной из самых современных и высокотехнологичных в стране.</w:t>
        <w:br/>
        <w:t>Столы с системой полного сенсорного экрана позволяли управлять консолью, касаясь любой точки «поверхности» стола, и выводить новейшие учебники, не вставая с места.</w:t>
        <w:br/>
        <w:t>То есть, импульсивные покупки Рэй, если не считать их потенциальной пользы в будущем, были пустой тратой денег. Но для нее самой нынешняя ситуация была бесценна, так что на какие-то мелкие расходы ей было плевать.</w:t>
        <w:br/>
        <w:br/>
        <w:t>«…………»</w:t>
        <w:br/>
        <w:br/>
        <w:t>«…………»</w:t>
        <w:br/>
        <w:br/>
        <w:t>Что-то здесь не так.</w:t>
        <w:br/>
        <w:t>Параметр успеваемости рос, но холодок по спине говорил, что какой-то другой параметр стремительно падает.</w:t>
        <w:br/>
        <w:t>Да, она же на собственном многолетнем опыте знает, что если оставаться пассивной, то ничего не изменится. Так что же делать?</w:t>
        <w:br/>
        <w:br/>
        <w:t>«………ть»</w:t>
        <w:br/>
        <w:br/>
        <w:t>Рэй обратилась за помощью к Иватаки.</w:t>
        <w:br/>
        <w:t>Через несколько секунд пришел ответ в соцсети. С надеждой посмотрев на уведомление, она увидела:</w:t>
        <w:br/>
        <w:br/>
        <w:t>Иватаки: Признайся</w:t>
        <w:br/>
        <w:br/>
        <w:t>«…………»</w:t>
        <w:br/>
        <w:br/>
        <w:t>Если бы она могла, то не мучилась бы так. Придя к выводу, что Иватаки в этой ситуации бесполезна, Рэй, чей мозг по общепринятым меркам классифицировался как «отличница», заработал на полную мощность и родил гениальную идею – использовать общую тему как предлог для разговора.</w:t>
        <w:br/>
        <w:br/>
        <w:t>«…Эм,»</w:t>
        <w:br/>
        <w:br/>
        <w:t>«М?»</w:t>
        <w:br/>
        <w:br/>
        <w:t>Похвалив себя мысленно, Рэй тихо, учитывая обстановку в библиотеке, произнесла:</w:t>
        <w:br/>
        <w:br/>
        <w:t>«Я тут это, видео посмотрела…»</w:t>
        <w:br/>
        <w:br/>
        <w:t>«Ну゜ть»</w:t>
        <w:br/>
        <w:br/>
        <w:t>*ЗГОН!!!!!!!!!*</w:t>
        <w:br/>
        <w:br/>
        <w:t>«Пьёть!?»</w:t>
        <w:br/>
        <w:br/>
        <w:t>Ракуро с силой ударился лбом о стол и рухнул на него.</w:t>
        <w:br/>
        <w:t>Сайга Рэй, критический промах – наступила на мину.</w:t>
        <w:br/>
        <w:br/>
        <w:t>◆</w:t>
        <w:br/>
        <w:br/>
        <w:t>Внезапный удар, будто странная жижа из печени взорвалась где-то в носоглотке. Кажется, из горла и носа вырвался звук, которого я за всю жизнь ни разу не издавал.</w:t>
        <w:br/>
        <w:t>Боль в лбу перезагрузила заглючившие на мгновение мозги. Поклонившись окружающим, мол, все в порядке, я собрал остатки разума и натянул маску «все заебись».</w:t>
        <w:br/>
        <w:br/>
        <w:t>«Хе, хе-хе? Видели, значится?»</w:t>
        <w:br/>
        <w:br/>
        <w:t>«Ч-что-то… эм, то есть, э-э, про-простите?»</w:t>
        <w:br/>
        <w:br/>
        <w:t>«Нет проблем, ваще нет проблем».</w:t>
        <w:br/>
        <w:br/>
        <w:t>«П-правда?… Эм, это было очень… Кру… ко… п-потрясающе (・・・・), да».</w:t>
        <w:br/>
        <w:br/>
        <w:t>«Ха, ха-ха…»</w:t>
        <w:br/>
        <w:br/>
        <w:t>Простая похвала – самое болезненное.</w:t>
        <w:br/>
        <w:t>Я же не оставлял видео в архиве, но почему-то (・・・) полная запись с самого начала гуляет по сети как зеркало… И на это видео, залитое хрен пойми кем, навесили рекламу, оно набрало десятки тысяч просмотров, то есть рекламные доходы ушли кому-то в карман, что довольно хитрожопо, что ли… Сегодня утром проверил – удалили. И тут же появилось три новых, залитых разными людьми.</w:t>
        <w:br/>
        <w:br/>
        <w:t>«Оркестра… вот такая, значит».</w:t>
        <w:br/>
        <w:br/>
        <w:t>«Там два пути, они разветвляются… А, Рэй-сан тоже собирается бросить вызов?»</w:t>
        <w:br/>
        <w:br/>
        <w:t>«Н-нет! Я пока еще, эм, с мечом и броней разбираюсь…»</w:t>
        <w:br/>
        <w:br/>
        <w:t>А, вот оно что. Эта девушка же уникальный персонаж в РуШа.</w:t>
        <w:br/>
        <w:br/>
        <w:t>«Эм… Ракуро-кун, а почему ты видео…?»</w:t>
        <w:br/>
        <w:br/>
        <w:t>«…………На самом деле, я собирался сделать приватный стрим для Библиотеки и тестов, но ошибся в настройках и запустил паблик».</w:t>
        <w:br/>
        <w:br/>
        <w:t>«А……… Это, эм, это………»</w:t>
        <w:br/>
        <w:br/>
        <w:t>Хочешь смеяться – смейся, Рэй-сан. Всякие отморозки наверняка ржали бы в голос.</w:t>
        <w:br/>
        <w:t>Проверил на телефоне – все три зеркала набрали по 100 тысяч просмотров. Сколько всего получилось? Мир, ты не слишком ли задрал планку испытаний для меня?</w:t>
        <w:br/>
        <w:t>Интересно, у кого была полная запись… И кто зарепортил видео с монетизацией…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