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753</w:t>
        <w:br/>
        <w:br/>
        <w:t>: Закат. Часть седьмая**</w:t>
        <w:br/>
        <w:br/>
        <w:t>─── Я (・) иду по своим останкам, по следу дыры, и впервые вижу небо. Ах, как оно прекрасно… А я, по сравнению с ним, как уродлива.</w:t>
        <w:br/>
        <w:t>Разлетевшиеся чувства страдания (*мы*), сколько их сбежало раньше меня? Восемь или девять (・)? Во мне остались только отвращение и отчаяние, и…………</w:t>
        <w:br/>
        <w:br/>
        <w:t>◇</w:t>
        <w:br/>
        <w:br/>
        <w:t>Лучшее решение – это, конечно же, безопасность хозяйки. Раз уж она сама не может выполнить свою миссию, придется доверить ее кому-то другому.</w:t>
        <w:br/>
        <w:t>Но кому можно доверить такую миссию………… Наверное, только тем, кто открыл для хозяйки мир.</w:t>
        <w:br/>
        <w:t>ИИ белой змеи был монстровским… но частично к нему применялись и алгоритмы НПС. Она не обладала реалистичными эмоциями или сложными вычислениями, как человеческие НПС, но могла проводить простой анализ выгоды/убытка и оценивать угрозу.</w:t>
        <w:br/>
        <w:br/>
        <w:t>«Эй, Сэмми-тян!? Что ты… Эй, выплюнь меня!!»</w:t>
        <w:br/>
        <w:t>– Белая змея знала.</w:t>
        <w:br/>
        <w:t>Этот человек (Санраку) надежен, но быстро умирает.</w:t>
        <w:br/>
        <w:t>Белая змея знала.</w:t>
        <w:br/>
        <w:t>Та, что похожа на человека и камень (Сайана), которая следует за этим человеком, – вот кто достоин спасти хозяйку.</w:t>
        <w:br/>
        <w:t>Белая змея знала.</w:t>
        <w:br/>
        <w:t>Если этот человек умрет, та, что похожа на камень? тоже исчезнет.</w:t>
        <w:br/>
        <w:br/>
        <w:t>«И вообще, какого хуя ты здесь……… стоп, а Виимп где? Если у тебя во рту только я, значит, Виимп где-то бросили…………»</w:t>
        <w:br/>
        <w:t>– Так что же делать? Что предпринять? Чего достичь?</w:t>
        <w:br/>
        <w:br/>
        <w:t>«Аа, вот оно что, блядь! Серьезно, блядь! Сука!! Слышишь меня, Сайана!! Непредвиденная ситуация, Виимп не смогла уйти!! Используй все, что есть в Инвентории, найди Виимп, где бы ее ни бросили, и тащи ее отсюда!!!!»</w:t>
        <w:br/>
        <w:br/>
        <w:t>─── Верно.</w:t>
        <w:br/>
        <w:t>Человек, кричащий у нее во рту, достиг того «лучшего», чего она желала. Испытывая радость, белая змея отчаянно рванулась вперед.</w:t>
        <w:br/>
        <w:br/>
        <w:t>«─── Что… ты собираешься делать?»</w:t>
        <w:br/>
        <w:t>– Что-то вцепилось в хвост белой змеи. Она отмахнулась изо всех сил, и вместе с чем-то отлетело и ощущение хвоста.</w:t>
        <w:br/>
        <w:t>Надо спасти его. Спасти этого человека – и тогда хозяйка спасется. Чтобы та, что похожа на камень, смогла довести хозяйку до места, где есть люди. Чтобы та, что похожа на камень, не исчезла, и хозяйка не осталась одна.</w:t>
        <w:br/>
        <w:t>Яд, почуявший кровь, похожий на хозяйку, но не хозяйка, вцепился в ее ставшую видимой чешую. С каждым рывком отрывались куски плоти, боль отнимала тепло. Но все равно, все равно вперед. Избегая деревьев, чтобы продлить жизнь человека во рту хотя бы на немного───!!</w:t>
        <w:br/>
        <w:br/>
        <w:t>◇◇</w:t>
        <w:br/>
        <w:br/>
        <w:t>«Непонятно, но если они сбегут, будет неприятно, да? Да?»</w:t>
        <w:br/>
        <w:t>«Не знаю».</w:t>
        <w:br/>
        <w:t>«Вот именно? Поэтому… да? Исуна-тян…………… стреляй».</w:t>
        <w:br/>
        <w:t>«Да-да………… Голова… там, да?»</w:t>
        <w:br/>
        <w:br/>
        <w:t>◇</w:t>
        <w:br/>
        <w:br/>
        <w:t>─── Глаза… перестали видеть.</w:t>
        <w:br/>
        <w:t>Сразу после этого она врезалась головой во что-то.</w:t>
        <w:br/>
        <w:br/>
        <w:t>◆</w:t>
        <w:br/>
        <w:br/>
        <w:t>«Уоа!?»</w:t>
        <w:br/>
        <w:t>– *Гагон!* – от сильного удара у меня немного снесло ХП. Нельзя же умирать во рту у Сэмми-тян! Пока я лечился, меня внезапно выплюнули наружу.</w:t>
        <w:br/>
        <w:br/>
        <w:t>«Что за……… блядь,»</w:t>
        <w:br/>
        <w:t>– Что происходит?</w:t>
        <w:br/>
        <w:t>Сэмми-тян передо мной… была в ужасном состоянии, просто нет слов. Из всего тела хлестали эффекты урона, найти целое место было сложнее, чем раненое.</w:t>
        <w:br/>
        <w:t>Мне показалось, что она уменьшилась, но на самом деле у нее просто физически отсутствовали хвост и части тела.</w:t>
        <w:br/>
        <w:t>И главное – голова… что это, блядь? Что нужно сделать, чтобы нанести такой урон? Лучше бы ее просто разорвали на куски.</w:t>
        <w:br/>
        <w:br/>
        <w:t>«Ть, стой, Сэмми-тян. У меня в инвентаре полно хилок…!»</w:t>
        <w:br/>
        <w:t>– Эликсир! Точно, у меня всегда есть запас эликсиров! Блядь! Кто, блядь, забил инвентарь таким количеством хлама!!</w:t>
        <w:br/>
        <w:br/>
        <w:t>«…………»</w:t>
        <w:br/>
        <w:br/>
        <w:t>«Стой, стой, стой, не умирай, держись, Сэмми-тян! Даже "Раненый", превратившийся в кусок жареного мяса, полностью восстановился! Так что отсутствие обоих глаз – это мелочь, мелочь!..»</w:t>
        <w:br/>
        <w:t>– Нашел! Мистическая Сома! Обожаю тебя, эликсир!!</w:t>
        <w:br/>
        <w:br/>
        <w:t>«Есть, Сэ───»</w:t>
        <w:br/>
        <w:t>– Бутылочка с предметом, появлявшаяся мучительно долго, которую я сжал в руке так, что она чуть не треснула. И холодная чешуя, коснувшаяся другой руки – почти одновременно. Это прикосновение… на долю секунды остановило меня.</w:t>
        <w:br/>
        <w:br/>
        <w:t>«~~~~~ть!»</w:t>
        <w:br/>
        <w:t>– Уже не глядя, я со всей силы швыряю правую руку с хилкой в сторону Сэмми-тян.</w:t>
        <w:br/>
        <w:t>Но взгляд, успевший догнать движение, увидел… два зуба и три клочка кожи, упавшие на землю… и разбившийся на земле флакон с хилкой.</w:t>
        <w:br/>
        <w:br/>
        <w:t>«……………………»</w:t>
        <w:br/>
        <w:t>…………… Если бы скилл ускорения восприятия откатился, я бы успел?</w:t>
        <w:br/>
        <w:br/>
        <w:t>«А, уже все?»</w:t>
        <w:br/>
        <w:t>– Смех раздался со всех сторон. Ядовитые девы с искаженными улыбками, щелкая острыми зубами, приближались ко мне. Словно управляя ими, голос Босс-Дунины, которая должна была быть позади всех, прозвучал неестественно четко:</w:t>
        <w:br/>
        <w:br/>
        <w:t>«Аа… да. Бегство окончено».</w:t>
        <w:br/>
        <w:br/>
        <w:t>«Так».</w:t>
        <w:br/>
        <w:t>– Мда, ну и дела. НПС же не воскресают после смерти. Ну вот как так, блядь, сука, сука, сука. Что за дерьмо? И дерьмо не только система, но и я сам. Надо было сразу заняться снятием перевернутой карты.</w:t>
        <w:br/>
        <w:br/>
        <w:t>«Какой еще босс? Сколько у тебя ХП? Какая броня? Отлично! Буду пиздить вас три дня и три ночи, пока у всех ХП не кончится!!»</w:t>
        <w:br/>
        <w:t>– Союзников нет. Врагов – *бесконечность* (・・). Предметы, которые мешают в самый нужный момент, – гора. Оружие? Закончится – буду бить голыми руками. Отлично, просто отлично. Минимальная цель – полное уничтожение!</w:t>
        <w:br/>
        <w:t>Надеваю Перчатки Гильтер Скёль. Простое задание: избить всех и впечатать «Супер Выброс» в лицо Босс-Дунине. Если подойти к ней раньше, чем среагирует змей-дракон, то он будет просто движущимся элементом декорации.</w:t>
        <w:br/>
        <w:br/>
        <w:t>«Ну, пог───»</w:t>
        <w:br/>
        <w:br/>
        <w:t>«Попалась, да?»</w:t>
        <w:br/>
        <w:t>– В этом месте говорить человеческим голосом могли только я и Босс-Дунина… *должны были* (・・・・・).</w:t>
        <w:br/>
        <w:t>Но прежде чем я успел обернуться на голос, раздавшийся из ниоткуда за спиной…</w:t>
        <w:br/>
        <w:br/>
        <w:t>Что-то, толстый клинок, вонзился мне в шею до половины.</w:t>
        <w:br/>
        <w:br/>
        <w:t>*   **Знание РуШа**</w:t>
        <w:br/>
        <w:t xml:space="preserve">    *   НПС и монстры, зарегистрированные как уникальные особи, после смерти не воскресают. Никогда.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