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757</w:t>
        <w:br/>
        <w:br/>
        <w:t>: Пасмурное ночное небо: Что остаётся после потери**</w:t>
        <w:br/>
        <w:br/>
        <w:t>«Бля, Вирак, сорян! Проебал я твои «Рукавицы Сверкающего Скорпиона (Гилта-Брил)»!»</w:t>
        <w:br/>
        <w:br/>
        <w:t>«………»</w:t>
        <w:br/>
        <w:br/>
        <w:t>Чего? Стакан? Не, это ж та херня, которой расплавленный металл в форму льют при ковке, да? Я гуглил, знаю, тигель называется, так ведь?</w:t>
        <w:br/>
        <w:br/>
        <w:t>«Ээээ?»</w:t>
        <w:br/>
        <w:br/>
        <w:t>«Пей до дна, пей до дна!»</w:t>
        <w:br/>
        <w:br/>
        <w:t>«Соррян, у меня язык нежный.»</w:t>
        <w:br/>
        <w:br/>
        <w:t>«…………Ладно, похуй. Оружие – оно такое, расстаёшься с ним внезапно.»</w:t>
        <w:br/>
        <w:br/>
        <w:t>Вирак явно хотела ещё что-то пиздануть насчёт того, что я проебал пушку не в бою, а как мудак, но, похоже, мне повезло – пить раскалённую жижу (это я ещё мягко выразился) залпом не придётся.</w:t>
        <w:br/>
        <w:br/>
        <w:t>«Ну? Ты ж не просто извиняться припёрся… Уже готово.»</w:t>
        <w:br/>
        <w:br/>
        <w:t>«Вирак, ты лучшая! Будущая Богиня-кузнец, хули!»</w:t>
        <w:br/>
        <w:br/>
        <w:t>«Не льсти мне, нахуй.»</w:t>
        <w:br/>
        <w:br/>
        <w:t>Да не лесть это, блядь! Я планирую в ближайшем будущем сделать тебя или Имлон богом-кузнецом и заиметь топовое оружие на халяву. Мне пиздец как нужно, чтобы ты стала богиней-кузнецом! Если подумать, это тоже была задачка, которую я проебал…</w:t>
        <w:br/>
        <w:br/>
        <w:t>«Слышь, Вирак, а у вас, Ворпал-кроликов, нет какой-нибудь секретной профы?»</w:t>
        <w:br/>
        <w:br/>
        <w:t>«Чё?»</w:t>
        <w:br/>
        <w:br/>
        <w:t>«Да так, просто…»</w:t>
        <w:br/>
        <w:br/>
        <w:t>Слот под саб-профу пустой, блядь.</w:t>
        <w:br/>
        <w:br/>
        <w:t>…</w:t>
        <w:br/>
        <w:br/>
        <w:t>…………</w:t>
        <w:br/>
        <w:br/>
        <w:t>………………</w:t>
        <w:br/>
        <w:br/>
        <w:t>«Са-Санраку-сан!»</w:t>
        <w:br/>
        <w:br/>
        <w:t>«О, здорова, Эмуль. Такое чувство, что сто лет не виделись.»</w:t>
        <w:br/>
        <w:br/>
        <w:t>Быстренько забрав нужную херню и получив пару советов от «Старейшины», которого порекомендовала Вирак, я решил, что делать мне тут больше нехуй. Сплавил Пицу накопившиеся в инвентаре материалы, на вырученные деньги пополнил запас одноразовых магических хуёвин для телепортации. Только собрался валить обратно на передовую базу… как наткнулся на Эмуль.</w:t>
        <w:br/>
        <w:br/>
        <w:t>«Папаня, Главарь сказал, что у Санраку-сана большие проблемы, дасва…»</w:t>
        <w:br/>
        <w:br/>
        <w:t>«Братюня твой ушастый, пиздец.»</w:t>
        <w:br/>
        <w:br/>
        <w:t>У него там спутник шпионский, что ли?</w:t>
        <w:br/>
        <w:t>На Эмуль, походу, висит какое-то сюжетное ограничение, в пати её сейчас взять нельзя. Поэтому приходится юзать всякие «Перемещение по координатам» или «Врата перемещения по координатам», чтобы таскать её с собой, как внешний жёсткий диск с магией быстрого перемещения… А это, сука, по карману бьёт пиздец как.</w:t>
        <w:br/>
        <w:br/>
        <w:t>«Я… я не могу помочь Санраку-сану, дасва. Папочка сказал, что мне сейчас нельзя выходить наружу, дасва…»</w:t>
        <w:br/>
        <w:br/>
        <w:t>«Интересно, почему же, блядь?»</w:t>
        <w:br/>
        <w:br/>
        <w:t>На Кроличью Нору напали Голдунины из-под земли. Значит, между Лагонией и Голдунинами какая-то тёрка. И как раз в тот момент, когда Боссдунина активизировалась, именным Ворпал-кроликам запретили выходить… Какое, блядь, охуенное совпадение, чудеса, да и только.</w:t>
        <w:br/>
        <w:br/>
        <w:t>«Да хуйня, Эмуль. Думаешь, сотня-другая поражений меня остановит?»</w:t>
        <w:br/>
        <w:br/>
        <w:t>Метод проб и ошибок начинается после сотни фейлов. А гринд – так и тысячи заходов мало… Называть бесконечную дрочку «эндгейм-контентом» – это, блядь, ирония высшего уровня.</w:t>
        <w:br/>
        <w:br/>
        <w:t>«Короче, Эмуль, не парься. Твой братюня – не тот хер, который запрет на выход из дома просто так выписывает из-за паранойи. Наверняка есть причина.»</w:t>
        <w:br/>
        <w:br/>
        <w:t>К тому же.</w:t>
        <w:br/>
        <w:br/>
        <w:t>«Эмуль.»</w:t>
        <w:br/>
        <w:br/>
        <w:t>«Дасва?»</w:t>
        <w:br/>
        <w:br/>
        <w:t>«Как я сейчас? Ворпал-дух во мне кипит и бурлит?»</w:t>
        <w:br/>
        <w:br/>
        <w:t>«………Немного… поникший, дасва?»</w:t>
        <w:br/>
        <w:br/>
        <w:t>Я вроде цифрами спрашивал… Ну да похуй, так дело не пойдёт. Нужно поднимать Ворпал-дух. Чтобы смыть позор поражения… Нет, блядь, нужно поднять Ворпал-дух *именно для того*, чтобы смыть позор поражения!</w:t>
        <w:br/>
        <w:t>Ворпал-дух – это не просто шкала репутации у Ворпал-кроликов. Когда он высокий, НПС смотрят на тебя как-то… ну, знаешь, как на крутого хардбойлд-перса. Типа, восхищаются каждым твоим движением.</w:t>
        <w:br/>
        <w:br/>
        <w:t>Что вообще такое Ворпал-дух? По сути, это как создание идеального реплея в настолке. Это не симулятор, тут оценивается и артистизм в бою, как будто смотришь запись.</w:t>
        <w:br/>
        <w:t>И что тогда делать? Как смыть это ёбаное, позорное поражение, это пятно на репутации?</w:t>
        <w:br/>
        <w:t>Первое, что приходит на ум – конечно, завалить Бесконечную Голдунину, Боссдунину эту ебучую.</w:t>
        <w:br/>
        <w:t>Но в моём нынешнем состоянии справиться с этой ёбаной толпой сложно. Да и вообще, выполнять цель с помощью подготовки к этой же цели – это не нарушение какой-то фундаментальной логики, нет?</w:t>
        <w:br/>
        <w:br/>
        <w:t>Так что же делать? Да не, хуйня это всё. Я просто тяну резину, потому что очкую. Сам себе вопросы задаю, чтобы отвлечься. Когда я вышел из «Яблока Морского Змея»… я уже знал, на кого направлю клинок.</w:t>
        <w:br/>
        <w:br/>
        <w:t>«Ответ уже есть, да.»</w:t>
        <w:br/>
        <w:br/>
        <w:t>«Ответ, дасва?»</w:t>
        <w:br/>
        <w:br/>
        <w:t>Старые счёты. Сильный враг, которого я до сих пор не завалил, сравнимый с Лукаорном… такой есть только один.</w:t>
        <w:br/>
        <w:br/>
        <w:t>«Эмуль, можешь хотя бы до передовой базы телепортнуть?»</w:t>
        <w:br/>
        <w:br/>
        <w:t>«Дасва! Положитесь на меня!»</w:t>
        <w:br/>
        <w:br/>
        <w:t>С «расставанием» можно отдалиться, но избавиться от него нельзя.</w:t>
        <w:br/>
        <w:t>Похоже, сегодня тот самый день, братан. Пора разобраться.</w:t>
        <w:br/>
        <w:br/>
        <w:t>◇?◇</w:t>
        <w:br/>
        <w:br/>
        <w:t>Для змеи свет и шум – то, чего следует избегать.</w:t>
        <w:br/>
        <w:t>Свет и шум создают люди, а люди ненавидят змей… Если заметят, тут же кинутся с ужасными клинками.</w:t>
        <w:br/>
        <w:br/>
        <w:t>«……………»</w:t>
        <w:br/>
        <w:br/>
        <w:t>Страшно. Очень страшно.</w:t>
        <w:br/>
        <w:t>Но, даже так.</w:t>
        <w:br/>
        <w:br/>
        <w:t>«……………»</w:t>
        <w:br/>
        <w:br/>
        <w:t>Осталась только она. Драгоценное сокровище потеряно, выжила лишь трусливая она.</w:t>
        <w:br/>
        <w:br/>
        <w:t>«……………»</w:t>
        <w:br/>
        <w:br/>
        <w:t>Если люди найдут, она наверняка умрёт. Да нет же, её жизнь давно должна была оборваться.</w:t>
        <w:br/>
        <w:t>Волоча всё ещё движущееся тело, медленно… но с какой-то торопливостью, вперёд, вперёд.</w:t>
        <w:br/>
        <w:br/>
        <w:t>Нужно доставить (・・・・・・).</w:t>
        <w:br/>
        <w:br/>
        <w:t>Передать чувства, желание, которое она сама уже не сможет исполнить. Бремя сожаления, которое она не смогла вынести.</w:t>
        <w:br/>
        <w:t>Ах, почему это тело так хрупко? Нет, на самом деле, змея понимает.</w:t>
        <w:br/>
        <w:br/>
        <w:t>В конце концов, она выжила лишь потому, что была трусихой.</w:t>
        <w:br/>
        <w:t>Ночь длинна.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