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</w:t>
        <w:br/>
        <w:br/>
        <w:t>: Эпилог. Настоящее и Будущее Каждого**</w:t>
        <w:br/>
        <w:br/>
        <w:t>«Нгх, кха-а… Блядь, устал. Надо к следующей неделе в форму прийти».</w:t>
        <w:br/>
        <w:br/>
        <w:t>Оикацу… Уоми Кей поднялся с кровати в комнате, которая по цене и масштабу была на голову выше игрового сетапа Санраку… Хитзутоме Ракуро. Он не просто так был про-геймером. Игрок, известный не только в Японии, но и в Америке, и в Европе, мог позволить себе снять целую квартиру в кондоминиуме только для игр.</w:t>
        <w:br/>
        <w:br/>
        <w:t>«Но блин, Рубеж Шангри-Ла – реально охуенно сделанная игра… А я ведь просто хотел время убить».</w:t>
        <w:br/>
        <w:br/>
        <w:t>На полке ровными рядами стояли диски с играми. Через неделю у него турнир, так что такой марафон с энергетиками – не лучшая идея. Но он поддался на дерзкие ухмылки двух друзей, это факт. Кей залпом выпил спортивный напиток, потыкал в телефон и направился в ванную.</w:t>
        <w:br/>
        <w:br/>
        <w:t>«Противник – 'Айви Экспресс'… Они хуёво контрят, так что справлюсь. Значит… хм?»</w:t>
        <w:br/>
        <w:br/>
        <w:t>На экране телефона появилось сообщение – хорошая новость и плохая. Кей нахмурился, задумавшись. Вспомнил двух людей, с которыми только что прошёл через пиздец.</w:t>
        <w:br/>
        <w:br/>
        <w:t>«Не, ну это уже слишком… Хотя, если натравить *его* (!!!) на них, то эти двое вполне подходят… Ладно, похуй, как будет, так будет».</w:t>
        <w:br/>
        <w:br/>
        <w:t>Бросив телефон, Кей вошёл в ванную. Перед тем как экран погас, на нём были видны три буквы: «GGC»…</w:t>
        <w:br/>
        <w:br/>
        <w:t>***</w:t>
        <w:br/>
        <w:br/>
        <w:t>«Прорыв! Настоящий прорыв!..»</w:t>
        <w:br/>
        <w:br/>
        <w:t>Сняв шлем, Сайга Рей сделала глоток зелёного чая из бутылки, оставленной, видимо, горничной (не покупной, а домашний, перелитый в бутылку), и тихонько вскинула кулак.</w:t>
        <w:br/>
        <w:t>Сколько раз они разминались. Рубеж Шангри-Ла она начала играть просто для того, чтобы привыкнуть к играм, в которые играет он. И хоть теперь средство стало целью, она не могла не радоваться. Благодаря этому она смогла общаться с ним так близко, как никогда раньше. Она была бесконечно благодарна своей сестре Момо, которая почти насильно затащила её в свой клан как старшего товарища.</w:t>
        <w:br/>
        <w:br/>
        <w:t>«Е-если так пойдёт и дальше, мы станем ближе, и потом…»</w:t>
        <w:br/>
        <w:br/>
        <w:t>Потом – и в реале подружимся.</w:t>
        <w:br/>
        <w:t>Может показаться, что проще просто подойти и заговорить в реале, но Рей знала, как это сложно на самом деле. К тому же, у неё была ещё одна причина для хорошего настроения.</w:t>
        <w:br/>
        <w:br/>
        <w:t>(Когда я впервые увидела ту женщину, я очень удивилась… Но они просто друзья по играм, да, просто друзья…)</w:t>
        <w:br/>
        <w:br/>
        <w:t>Артур Пенсилгон. Рей, как женщина, сразу поняла по её естественным манерам и поведению сестры, что это, скорее всего, сама «Амане Това». Когда она узнала, что эта известная личность близка с ним, она испытала такое отчаяние, будто шла по шаткому подвесному мосту, а сверху на неё падал горящий толстый гигант. Но раз друзья – значит, всё в порядке. Точно в порядке.</w:t>
        <w:br/>
        <w:br/>
        <w:t>Хоть и казалось, что Пенсилгон на несколько шагов опережает её в достижении цели, Рей старалась об этом не думать.</w:t>
        <w:br/>
        <w:br/>
        <w:t>«Держись, я… Нет, серьёзно!»</w:t>
        <w:br/>
        <w:br/>
        <w:t>Сайга Рей (Сайга-0). К счастью или к несчастью, она не знала, что он… Хитзутоме Ракуро (Санраку) считает её «опасной личностью (ебанутой), которая без колебаний стирает в порошок игроков, пусть даже и ПК».</w:t>
        <w:br/>
        <w:br/>
        <w:t>***</w:t>
        <w:br/>
        <w:br/>
        <w:t>Расставшись с Оикацу в Садреме, я использовал последний свиток с магией телепортации, который спиздил у Пенсилгон, и переместился в Лагонию.</w:t>
        <w:br/>
        <w:br/>
        <w:t>«Так………… Что ты делаешь, Эмуль?»</w:t>
        <w:br/>
        <w:t>«Фухьяа!! С-Санраку-сан?!»</w:t>
        <w:br/>
        <w:br/>
        <w:t>Окликаю Эмуль, которая почему-то зарылась головой в подушку на кровати. Услышав мой голос, она подпрыгнула и уставилась на меня широко раскрытыми глазами. А, точно, я же шлем не сменил. Где там моя птичья маска… ага, вот она.</w:t>
        <w:br/>
        <w:br/>
        <w:t>«Ну вот, Птичий Человек Санраку вернулся, и даже не респаунился!»</w:t>
        <w:br/>
        <w:t>«Фе……… фубьеееееееееееееее!!»</w:t>
        <w:br/>
        <w:t>«Огхуу!»</w:t>
        <w:br/>
        <w:br/>
        <w:t>Кролик… да ещё и Ворпальный Кролик! Эмуль с разбегу прыгнула мне на живот. Я едва устоял на ногах.</w:t>
        <w:br/>
        <w:br/>
        <w:t>«Здорово, гошподи-и-ин! Я так переживала! Жанраку-жан, вы победили Веземона?!»</w:t>
        <w:br/>
        <w:t>«Чего?»</w:t>
        <w:br/>
        <w:t>«Папочке рашскажу-у-у!!»</w:t>
        <w:br/>
        <w:br/>
        <w:t>Убежала. Странно, но это эхо «господин… господин… господин…», которое звучало как-то грязно, показалось мне знакомым, и я слегка усмехнулся.</w:t>
        <w:br/>
        <w:br/>
        <w:t>Через несколько минут я стоял перед Вайзажем. Эмуль сидела у меня на голове и то ли всхлипывала, то ли хихикала.</w:t>
        <w:br/>
        <w:t>«Уэгх, хнык, хнык, ди-инь!»</w:t>
        <w:br/>
        <w:t>«Стой, ты чем высморкалась?!»</w:t>
        <w:br/>
        <w:br/>
        <w:t>Это же носовой платок? Скажи, что платок. Надеюсь, это платок.</w:t>
        <w:br/>
        <w:br/>
        <w:t>«Так… ну что?»</w:t>
        <w:br/>
        <w:t>«А, ага».</w:t>
        <w:br/>
        <w:t>«Тогда расскажи… как там этот 'полудохлый'»?</w:t>
        <w:br/>
        <w:t>«Сильный был. По крайней мере… э-э, ну, несравним с каким-нибудь Лузерс-что-то-там».</w:t>
        <w:br/>
        <w:br/>
        <w:t>Без учёта багов – один из сильнейших противников во всех играх, в которые я играл. С учётом багов – там такие нечестные атаки по умолчанию, что рейтинг сильных врагов становится сложнее.</w:t>
        <w:br/>
        <w:br/>
        <w:t>«Ха-ха-ха, ещё бы… Он хоть… довольным ушёл?»</w:t>
        <w:br/>
        <w:t>«Сказал 'Браво' и похвалил».</w:t>
        <w:br/>
        <w:t>«Вот как… Вот как…»</w:t>
        <w:br/>
        <w:br/>
        <w:t>Вайзаж глубоко кивнул несколько раз, закрыл глаза и тихо пробормотал:</w:t>
        <w:br/>
        <w:t>«Взращивать, открывать… Пора, наверное».</w:t>
        <w:br/>
        <w:t>«Пора?»</w:t>
        <w:br/>
        <w:t>«Пока это наше дело. Скажи-ка… ты хочешь узнать правду о мире?»</w:t>
        <w:br/>
        <w:t>«…Ещё бы, с радостью».</w:t>
        <w:br/>
        <w:br/>
        <w:t>Эпос о Ворпальном Кролике… Раньше всех я вступлю в следующий этап этого мира (ШанФро)…………!</w:t>
        <w:br/>
        <w:br/>
        <w:t>«Только для этого нужно кое-что достать».</w:t>
        <w:br/>
        <w:t>«Есть».</w:t>
        <w:br/>
        <w:br/>
        <w:t>Перед тем как вступить – квест на доставку?</w:t>
        <w:br/>
        <w:br/>
        <w:t>***</w:t>
        <w:br/>
        <w:br/>
        <w:t>Надо же, как легко стало. Я усмехнулся и бегом добрался от Фастеи до Садремы, а затем и до Тысячецветного Лесного Грота. Пенсилгон без колебаний удалила всех друзей, кроме меня и Катсу.</w:t>
        <w:br/>
        <w:br/>
        <w:t>«Ну что, начинаем заново как чистый игрок Пенсилгон?»</w:t>
        <w:br/>
        <w:br/>
        <w:t>Это место больше не имело для неё ценности, кроме как локации. Но это для посторонних. А для Пенсилгон оно оставалось важным. Пройдя через тёмный туннель за осыпавшимся мхом, она вышла на поляну красных паучьих лилий. Она подошла к засохшему вишнёвому дереву у его корней.</w:t>
        <w:br/>
        <w:br/>
        <w:t>«Я теперь буквально нищая, так что по дороге сюда пришлось убивать гоблинов, чтобы заработать на это… В следующий раз принесу что-нибудь получше. Впервые воспользовалась услугами NPC-цветочника, а-ха-ха…»</w:t>
        <w:br/>
        <w:br/>
        <w:t>К засохшему дереву, лишённому жизни, но всё ещё стоящему, Пенсилгон положила букет белых цветов – на то самое место, где она всегда появлялась.</w:t>
        <w:br/>
        <w:br/>
        <w:t>«Спросила, что это за цветы, видела впервые. Угадаешь?.. Сецунатова, так и называются».</w:t>
        <w:br/>
        <w:br/>
        <w:t>Этот цветок расцветал за пять минут и за пять минут увядал – редкий предмет, который сложно достать. Но если его собрать как предмет, он не увядал, пока его не уничтожат. Живущий мгновение, остающийся навечно… Название «Сецунатова» и вся эта ситуация казались настолько «удачными», что Пенсилгон не могла не заподозрить, что разработчики следят за личной информацией игроков и всё подстраивают.</w:t>
        <w:br/>
        <w:br/>
        <w:t>«Ты называла себя копией рукописи. Но для меня ты была оригиналом, настоящей».</w:t>
        <w:br/>
        <w:br/>
        <w:t>Даже если это всего лишь (!!!) игровой персонаж, она отвечала на слова Пенсилгон, показывала эмоции. И всё же (!!!) она была игровым персонажем.</w:t>
        <w:br/>
        <w:br/>
        <w:t>«Сецу-тян, я ещё немного понаслаждаюсь этим миром (игрой)… Тем более, у меня есть 'домашнее задание' от тебя».</w:t>
        <w:br/>
        <w:br/>
        <w:t>──────Если вы хотите узнать свои корни, правду о мире – ищите 'Бахамута'.</w:t>
        <w:br/>
        <w:br/>
        <w:t>«Да пожалуйста. Будь то Бахамут или кто ещё, я выверну его наизнанку и выставлю на свет».</w:t>
        <w:br/>
        <w:br/>
        <w:t>С новой решимостью Амане Това 《Артур Пенсилгон》 всерьёз погрузилась в игру.</w:t>
        <w:br/>
        <w:br/>
        <w:t>***</w:t>
        <w:br/>
        <w:br/>
        <w:t>Хранитель Гробниц Веземон. Мужчина, сковавший себя клятвой и проведший вечность в охране гробницы, уснул. Остаток женщины, знавшей неловкость своего возлюбленного и потому возжелавшей так сильно, что её желание отпечаталось в мире, выполнил свою роль.</w:t>
        <w:br/>
        <w:t>Мир перешёл на следующую стадию. Первопроходцы предвкушали новые открытия. Новые земли были открыты, началось «Великое Плавание».</w:t>
        <w:br/>
        <w:br/>
        <w:t>Рубеж Шангри-Ла разгорался с новой силой……</w:t>
        <w:br/>
        <w:br/>
        <w:t>* * *</w:t>
        <w:br/>
        <w:br/>
        <w:t>*На этом пролог и арка Хранителя Гробниц пока заканчиваются.*</w:t>
        <w:br/>
        <w:t>*Возьму перерыв на неделю, но буду понемногу выкладывать описания персонажей и ответы на частые вопросы в комментариях, вроде «Какая правильная тактика на Хранителя Гробниц Веземона?» и «Какой тупой способ пройти Ясное Небо?».*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