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763</w:t>
        <w:br/>
        <w:br/>
        <w:t>: Воззвание (со скриншотом)**</w:t>
        <w:br/>
        <w:br/>
        <w:t>*В тот день один скриншот вызвал в РуШе землетрясение───*</w:t>
        <w:br/>
        <w:br/>
        <w:t>◇</w:t>
        <w:br/>
        <w:br/>
        <w:t>«Эй, стой! Какого хуя ты собралась на Новый Континент, Ак-тян?!»</w:t>
        <w:br/>
        <w:br/>
        <w:t>Одна женщина (некама) проверила состояние своих перчаток, доведённых до уровня шедевра благодаря гринду, ковке и непрерывной заточке, примерив их разок, а затем убрав в инвентарь.</w:t>
        <w:br/>
        <w:t>Цель – Фифтисия… а затем, за Великим Изолирующим Океаном, неизведанный Новый Континент.</w:t>
        <w:br/>
        <w:br/>
        <w:t>«……Не останавливай меня. Появилось дело, которое нужно сделать.»</w:t>
        <w:br/>
        <w:br/>
        <w:t>«Нужно сделать… бля, а как же заваруха в королевстве?!»</w:t>
        <w:br/>
        <w:br/>
        <w:t>«Точно! Ты же говорила, что готова четыре дня без сна воевать за фракцию бывшего короля!»</w:t>
        <w:br/>
        <w:br/>
        <w:t>Задроты нон-стоп. Этим словом называют устрашающих воинов, способных сражаться 24 часа подряд в контенте с ПвП элементами.</w:t>
        <w:br/>
        <w:t>И если один из таких вдруг заявляет о полном уходе из контента, окружающие не могут просто сказать: «Ну, бывай».</w:t>
        <w:br/>
        <w:br/>
        <w:t>«Э, это же не из-за реала, да? Новый Континент?»</w:t>
        <w:br/>
        <w:br/>
        <w:t>«Ага……… Точно. Мне нужно на Новый Континент.»</w:t>
        <w:br/>
        <w:br/>
        <w:t>«Да объясни ты толком причину, заебала уже!»</w:t>
        <w:br/>
        <w:br/>
        <w:t>Принципы, идеи, желания, обещания, дружба, или, может, путь воина (・・・).</w:t>
        <w:br/>
        <w:t>Объяснить все причины слишком сложно. Но если попытаться, если выразить всё одним словом───</w:t>
        <w:br/>
        <w:br/>
        <w:t>«─── Красивая девушка просит о помощи.»</w:t>
        <w:br/>
        <w:br/>
        <w:t>«Стой, Ак-тян?! Это нихуя не объяснение!»</w:t>
        <w:br/>
        <w:br/>
        <w:t>«А, может, Ак-тян-сан, это про то, что на Новом Континенте?»</w:t>
        <w:br/>
        <w:br/>
        <w:t>«Форум?»</w:t>
        <w:br/>
        <w:br/>
        <w:t>«Да что там за хуйня……… Эээ? На Новом Континенте альбиноска-красотка Голдунина……… Голдунина?!»</w:t>
        <w:br/>
        <w:br/>
        <w:t>Если уж рисковать жизнью всю ночь напролёт, то лучше делать это ради красивой девушки – так оно как-то… ценнее (・・・・).</w:t>
        <w:br/>
        <w:br/>
        <w:t>◇</w:t>
        <w:br/>
        <w:br/>
        <w:t>«Письмо от Сабы?»</w:t>
        <w:br/>
        <w:br/>
        <w:t>Его получил один игрок-убийца. Рукой, только что оборвавшей жизнь первопроходца, он открыл письмо и некоторое время размышлял.</w:t>
        <w:br/>
        <w:br/>
        <w:t>«Новый Континент……… хм…………»</w:t>
        <w:br/>
        <w:br/>
        <w:t>Игрок-убийца, ПК, является преступником даже по законам Эйнврула, королевства НПС. Естественно, попасть на исследовательский корабль Нового Континента, организованный королевством, легально почти невозможно. Да и вообще, из-за сценария королевской смуты кораблей на Новый Континент сейчас нет.</w:t>
        <w:br/>
        <w:br/>
        <w:t>«У него есть какие-то связи, что ли? Время и место указаны…»</w:t>
        <w:br/>
        <w:br/>
        <w:t>Конкретное время, конкретное место. Если в информации из письма нет ни капли лжи.</w:t>
        <w:br/>
        <w:t>Тогда Сабайбаал, «Идиот в бикини», он же сильный ПвПшер, которого уважают даже действующие ПК, задумал что-то крупное, раз зовёт даже ПК… и одновременно смог организовать какой-то способ доставить ПК на Новый Континент.</w:t>
        <w:br/>
        <w:br/>
        <w:t>«Уник, значит……… Я даже в битве с Зиквурмом не поучаствовал, так что почти забил, но если есть шанс, почему бы и нет…»</w:t>
        <w:br/>
        <w:br/>
        <w:t>Не влияя на свою репутацию в реале, можно в своё удовольствие бить морды другим. Девушка, ставшая ПК ради такого адреналина, решила не упускать шанс и принять приглашение от своего рода учителя, который когда-то научил её основам ПвП.</w:t>
        <w:br/>
        <w:br/>
        <w:t>«А, точно. Надо бы и Чи-тян, и Сора-тян позвать.»</w:t>
        <w:br/>
        <w:br/>
        <w:t>Если связи между людьми – это нити, то потянув за одну, можно вытянуть три-четыре других.</w:t>
        <w:br/>
        <w:t>Не на все приглашения отвечают согласием, но иногда можно получить и неожиданный бонус (・・・).</w:t>
        <w:br/>
        <w:br/>
        <w:t>Круги на воде расходятся тем сильнее, чем больше брошенный камень.</w:t>
        <w:br/>
        <w:br/>
        <w:t>◇</w:t>
        <w:br/>
        <w:br/>
        <w:t>«Опять переработка, блядь………»</w:t>
        <w:br/>
        <w:br/>
        <w:t>Цивилизация развивается, а нагрузка на людей вроде как должна уменьшаться. Но гора работы (ответственности), которую нужно разгрести, разбивает эту иллюзию вдребезги, и вздохи отчаяния не прекращаются. Использовать отпуск, это последнее средство – почти что безумная храбрость в конце года, когда все заняты.</w:t>
        <w:br/>
        <w:t>Человек в обществе – это не просто тот, кто выполняет свои обязанности. Чтобы большой механизм общества работал гладко, нужно учитывать и соседние шестерёнки.</w:t>
        <w:br/>
        <w:br/>
        <w:t>«Ну да, планов и так не было, похоже, Рождество тоже в офисе встречу………»</w:t>
        <w:br/>
        <w:br/>
        <w:t>И в этот момент мужчине пришло сообщение… не на рабочий компьютер. На личный телефон, адресованное его «другому имени», не связанному с работой.</w:t>
        <w:br/>
        <w:br/>
        <w:t>«Ааа……… Дзякудзан-сан, да……… В конце года график – ад, почти не смогу заходить, может, и правда, передать Дзякудзан-сану лидерство в клане……… было бы, лучше………………………»</w:t>
        <w:br/>
        <w:br/>
        <w:t>Мужчина уже почти всерьёз бормотал о передаче полномочий от безысходности, но по мере чтения сообщения его мысли сменили направление с упаднического на воодушевлённое…………</w:t>
        <w:br/>
        <w:br/>
        <w:t>«"Алый Шрам (Скарред)"……… убит………? Да ну, нахуй………? Стоп, инфы, инфы дохуя. Голдунина? Решающая битва на Новом Континенте? Погоди, погоди, спокойно…………»</w:t>
        <w:br/>
        <w:br/>
        <w:t>Дракулус Диноцерберус "Алый Шрам" убит… На этом моменте психика мужчины уже была раздроблена процентов на сорок. Убийство этого ужасного алого дракона было одной из его мотиваций, и если его убили, придётся неизбежно искать виноватых, хоть это и бесполезно.</w:t>
        <w:br/>
        <w:t>─── О том, что этого ужасного трёхголового дракона завалили в одиночку, он узнает чуть позже.</w:t>
        <w:br/>
        <w:br/>
        <w:t>«Гх, кх, кх…………»</w:t>
        <w:br/>
        <w:br/>
        <w:t>Из горла мужчины вырвался странный звук. Похожий на тот, что издаёт человек, умирающий от жажды.</w:t>
        <w:br/>
        <w:br/>
        <w:t>«Битва за убийство Бесконечной Голдунины……… У-уник………»</w:t>
        <w:br/>
        <w:br/>
        <w:t>Уникальный монстр. Единственный в своём роде, их семь. Семь эксклюзивных контентов в Шангри-Ла Фронтир.</w:t>
        <w:br/>
        <w:t>Хранитель Могил – даже близко не подпустили. К Бездне – еле-еле допустили. Небесный Владыка – участвовал. Ночной Налётчик – пару раз отпиздили, и всё. Эхо Преисподней – пока далеко… Если исключить последнего, о котором пока нихуя не ясно, то существование «Бесконечного» Уника стало известно благодаря объявлению Библиотеки.</w:t>
        <w:br/>
        <w:t>Мужчина постоянно твердил своим соратникам: конечно, хочется поучаствовать в уникальном контенте, но в этой игре важнее всего ежедневный гринд, так что лучше оптимизировать фарм, чем искать Уника…</w:t>
        <w:br/>
        <w:br/>
        <w:t>Но скажу прямо! Конечно, блядь, я хочу участвовать в контенте с Уником! По-хорошему, я бы хотел монополизировать одного из рейдовых боссов! А разговоры про гринд – это во многом потому, что мой класс хуёво фармит в соло, и мне нужна уважительная причина, чтобы таскать за собой других!!</w:t>
        <w:br/>
        <w:t>Короче говоря, мужчина и сам бы с радостью вписался в уникальный контент, будь у него возможность. Но времени нет, сил нет, и даже моральных сил, блядь, не хватает.</w:t>
        <w:br/>
        <w:br/>
        <w:t>«………Нгх»</w:t>
        <w:br/>
        <w:br/>
        <w:t>Он невольно сглотнул слюну. Как будто голодному показали пир на весь мир.</w:t>
        <w:br/>
        <w:br/>
        <w:t>«Р-Рождество……… Отпуск……… Нет, но… работа………… Сколько я смогу сделать за трое суток без сна? Если сосредоточиться только на том, что должен сделать лично я…………………»</w:t>
        <w:br/>
        <w:br/>
        <w:t>Безумие, безрассудство, невозможность… Рациональный мозг кричит о реальности, но голодный зверь инстинктов вгрызается в неё. Долг перед обществом как шестерёнки, жажда неизведанного как первопроходца, время. Да, блядь, всё дело во времени… Почему именно он должен каждый день ломать голову, как эффективно использовать свои 24 часа жизни?</w:t>
        <w:br/>
        <w:br/>
        <w:t>«Смогу, сделаю………… С-сделаю, блядь!!»</w:t>
        <w:br/>
        <w:br/>
        <w:t>Беспрецедентный марш-бросок на трое суток без сна. Мечта на Рождество! Цель – неделя отпуска! Если умереть на работе, то можно взять отпуск, никому не помешав───!!!</w:t>
        <w:br/>
        <w:br/>
        <w:t>……</w:t>
        <w:br/>
        <w:br/>
        <w:t>…………</w:t>
        <w:br/>
        <w:br/>
        <w:t>Три дня спустя.</w:t>
        <w:br/>
        <w:br/>
        <w:t>«Шеф. Как я и писал в заявлении, я беру отпуск.»</w:t>
        <w:br/>
        <w:br/>
        <w:t>«Родо-кун, ты в самый разгар предновогодней суеты берёшь отпуск, серьёзно………»</w:t>
        <w:br/>
        <w:br/>
        <w:t>«Шеф, пока я в отпуске, мой комп и телефон, скорее всего, сломаются (・・・・・・・), так что я не замечу ваших сообщений.»</w:t>
        <w:br/>
        <w:br/>
        <w:t>«Послушай, Родо-кун, нагрузка на остальных возрастёт…»</w:t>
        <w:br/>
        <w:br/>
        <w:t>«Шеф.»</w:t>
        <w:br/>
        <w:br/>
        <w:t>«Да, что?»</w:t>
        <w:br/>
        <w:br/>
        <w:t>«Как вы думаете, что хуже для коллег: работать рядом с сотрудником, который до Нового года будет без остановки блевать, рыдать и проклинать всё на свете?»</w:t>
        <w:br/>
        <w:br/>
        <w:t>«………………………»</w:t>
        <w:br/>
        <w:br/>
        <w:t>«Всё, что я должен был проверить, я проверил. Остальное – задачи других… Ну, шеф, с наступающим.»</w:t>
        <w:br/>
        <w:br/>
        <w:t>Спящий зверь с мутными от усталости глазами, пожертвовав социальной и эмоциональной репутацией, но обеспечив себе полноценный сон и запредельную ментальную готовность к бессонным ночам, сейчас явится в мир РуШи.</w:t>
        <w:br/>
        <w:br/>
        <w:t>◇</w:t>
        <w:br/>
        <w:br/>
        <w:t>Например, связь с теми, кто несёт то же бремя вины.</w:t>
        <w:br/>
        <w:t>Например, связь с теми, кому преподал уроки боя.</w:t>
        <w:br/>
        <w:t>Например, связь с теми, с кем когда-то дрался.</w:t>
        <w:br/>
        <w:br/>
        <w:t>Не таить обид за вражду, хвастаться победой только на месте, смывать поражение похвалой и реваншем. Какова бы ни была суть, такая лёгкая на подъём репутация, заработанная благодаря удачным знакомствам, может неожиданно пригодиться.</w:t>
        <w:br/>
        <w:br/>
        <w:t>«Ну что ж……… посмотрим, сколько народу соберётся.»</w:t>
        <w:br/>
        <w:br/>
        <w:t>Женщина сделала простую вещь. Слила инфу на форум, разослала письма знакомым и отправила воззвание со скриншотом всем крупным кланам (тем, на кого можно положиться), которых увидела. Вот и всё.</w:t>
        <w:br/>
        <w:br/>
        <w:t>На скриншоте была изображена девушка-альбинос (белые волосы, белая кожа, красные глаза) с непонятным выражением лица – то ли злится, то ли плачет, то ли стесняется, но определённо милым (・・・・・・・・・) – держащая табличку с надписью: «Требуются бойцы! Встретимся в Скалл-Адзучи, пожму руку!» – то ли серьёзно, то ли нет.</w:t>
        <w:br/>
        <w:t>А рядом пояснение, что она – Голдунина, и что набираются люди для битвы с другой, главной Голдуниной, «Бесконечной».</w:t>
        <w:br/>
        <w:br/>
        <w:t>«Так……… Эй, Санраку! Со знакомыми вроде набирается приличное количество!!»</w:t>
        <w:br/>
        <w:br/>
        <w:t>«Ого, а у тебя дохуя связей, оказывается………»</w:t>
        <w:br/>
        <w:br/>
        <w:t>«Я ж тут образ доброго старшего брата создала…»</w:t>
        <w:br/>
        <w:br/>
        <w:t>«Скорее уж, образ ёбнутого вожака дикарей. Даже если все на сервере Дзета забудут, я никогда не забуду, как ты жрала трупы союзников и устраивала партизанщину на чужом сервере.»</w:t>
        <w:br/>
        <w:br/>
        <w:t>«Кааах! Старое вспомнил, да? Ну да, там была пиздецки критическая ситуация, пришлось косплеить каннибалов (・・・) с Лямбды… Но зато и вам, ребятам с Мю, было весело, признай?»</w:t>
        <w:br/>
        <w:br/>
        <w:t>Здесь только двое: женщина в броне, прикрывающей лишь жизненно важные места ради подвижности, и женщина в рваной траурной одежде. Остальные участники и девушка, которую подняли на щит как знамя, уже должны были прибыть в другое (секретное) место.</w:t>
        <w:br/>
        <w:t>Обе доверяют первопроходцам, которых позвали на помощь……… и в хорошем, и в плохом смысле. Не хватало ещё, чтобы кто-то из-за жадности решил: «Она же тоже Голдунина, убьём – получим лут» и разъебал бы знамя.</w:t>
        <w:br/>
        <w:br/>
        <w:t>«Называть *то* «веселым» – это, блядь, слишком уж искажённые воспоминания…»</w:t>
        <w:br/>
        <w:br/>
        <w:t>«Не спорю. Но… было весело.»</w:t>
        <w:br/>
        <w:br/>
        <w:t>«Нашествие горилл-каннибалов? Я пас на ближайшие пару лет……… Ну? А там что (・・・・)?»</w:t>
        <w:br/>
        <w:br/>
        <w:t>«Жду ответа. А у тебя (・・・・)?»</w:t>
        <w:br/>
        <w:br/>
        <w:t>«Ааа……… Ну, пятьдесят на пятьдесят?»</w:t>
        <w:br/>
        <w:br/>
        <w:t>О чём речь – не спрашивают. Одна женщина спросила, кто придёт. Другая знала.</w:t>
        <w:br/>
        <w:t>Нужно собрать людей, но не просто сильных. Нужны такие, кто сможет бежать всю ночь, встретить рассвет и продолжать бежать, пока солнце снова не уснёт – такие, неутомимые люди (・・・・・).</w:t>
        <w:br/>
        <w:br/>
        <w:t>У одной женщины была мысль на примете: может, тот парень сможет взять отгул на пару дней? Деньги и статус есть…</w:t>
        <w:br/>
        <w:t>У другой женщины тоже была мысль: если тот тип почти всегда онлайн, то и сейчас, наверное, в игре…</w:t>
        <w:br/>
        <w:br/>
        <w:t>Ответ пришёл через пять минут, а затем через тридцать.</w:t>
        <w:br/>
        <w:br/>
        <w:t>***</w:t>
        <w:br/>
        <w:br/>
        <w:t>*(Самое пиздецовое в этой истории – это то, что «чувак, который крафтил пиздецки сложное оружие в перерывах между адской работой, взял отпуск до конца новогодних праздников».)*</w:t>
        <w:br/>
        <w:t>*(Он, конечно, не сломал комп и телефон. Он упаковал всё в картонную коробку и отправил себе домой почтой на январь. Трое суток без сна свели его с ума.)*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