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766</w:t>
        <w:br/>
        <w:br/>
        <w:t>: Никто другой, я сам сделаю себя номером один**</w:t>
        <w:br/>
        <w:br/>
        <w:t>*(Опоздание на два часа — это ещё в пределах нормы, я считаю)*</w:t>
        <w:br/>
        <w:t>*Когда то, что ты делал по фану, становится обязанностью, развлечение превращается в пытку.*</w:t>
        <w:br/>
        <w:t>*Это случилось уже после того, как собрались «Они», неутомимые…*</w:t>
        <w:br/>
        <w:br/>
        <w:t>◇</w:t>
        <w:br/>
        <w:br/>
        <w:t>Прошла неделя с того дня… с налёта Бесконечной Голдунины и последующего бегства «Голдунин».</w:t>
        <w:br/>
        <w:br/>
        <w:t>«……Нине-тян.»</w:t>
        <w:br/>
        <w:br/>
        <w:t>«……Чего Тебе?»</w:t>
        <w:br/>
        <w:br/>
        <w:t>Церковь Трёх Богов на Новом Континенте. Сюда сбежала Голдунина «Нине», потерявшая Королевскую Звезду и руку.</w:t>
        <w:br/>
        <w:t>Вообще-то, Троебожие — религия для людей. Но то, что нечеловека Нине приняли, объясняется либо тем, что здешний командир Ордена Святого Щита вечно тут торчит и почему-то к женщинам на 50% добрее, либо милосердием Святой, видящей далеко вперёд.</w:t>
        <w:br/>
        <w:t>Как бы то ни было, Нине и Королевская Звезда обосновались в одной из церковных комнат, почти как подпольщики… но,</w:t>
        <w:br/>
        <w:br/>
        <w:t>«Эм… знаешь, рука…»</w:t>
        <w:br/>
        <w:br/>
        <w:t>«Заебала, чесслово.»</w:t>
        <w:br/>
        <w:br/>
        <w:t>«Хиу…»</w:t>
        <w:br/>
        <w:br/>
        <w:t>Каждый раз, когда их взгляды встречались, Королевская Звезда косилась на отсутствующую руку. Рукав, которому нечего было облегать, болтался от малейшего движения и ветра из окна. Королевская Звезда виновато мямлила, и Нине, которая сначала говорила «забей», начала потихоньку раздражаться.</w:t>
        <w:br/>
        <w:br/>
        <w:t>«Только и видишь, что руку, руку, руку…»</w:t>
        <w:br/>
        <w:br/>
        <w:t>«Но, но ведь…»</w:t>
        <w:br/>
        <w:br/>
        <w:t>«Думаешь, если будешь пялиться со слезами на глазах, она отрастёт?»</w:t>
        <w:br/>
        <w:br/>
        <w:t>«Угх…»</w:t>
        <w:br/>
        <w:br/>
        <w:t>Прямо в точку.</w:t>
        <w:br/>
        <w:t>Будь это реал, всё было бы иначе. Но Шангри-Ла Фронтир, как ни крути реализм, всё равно игра.</w:t>
        <w:br/>
        <w:t>Может, когда-нибудь и у НПС потерянные конечности будут восстанавливаться. Как именно — хуй его знает… но именно в такой ситуации была Королевская Звезда.</w:t>
        <w:br/>
        <w:br/>
        <w:t>«…………»</w:t>
        <w:br/>
        <w:br/>
        <w:t>Искать паутинку Будды, которой, может, и нет вовсе, тупо уставившись в потолок… Даже в игре, но с такой охуенной реалистичностью, эта жалкая (・・・) Королевская Звезда вызывала у Нине только падение скрытой шкалы симпатии.</w:t>
        <w:br/>
        <w:br/>
        <w:t>«…Хнык.»</w:t>
        <w:br/>
        <w:br/>
        <w:t>Королевская Звезда… какой бы мускулистой она ни была, внутри — Аяори Мао (младшеклассница, фанатка кино), поэтому её грызло чувство вины и давила ответственность.</w:t>
        <w:br/>
        <w:t>Может, если бы она рявкнула: «Да хули там, рука НПС, технологиями Древних отрастим, блядь!» — и взялась за дело, всё пошло бы по-другому.</w:t>
        <w:br/>
        <w:br/>
        <w:t>Но Королевская Звезда не могла так поступить. Ужас поражения впечатал в её сознание сомнение в собственных силах и обречённость.</w:t>
        <w:br/>
        <w:t>Что бы я ни делала, всё равно нихуя не получится?</w:t>
        <w:br/>
        <w:t>Сколько ни косплей любимого киногероя, всё равно это просто картонная декорация?</w:t>
        <w:br/>
        <w:t>Сомнения — как пожар. Стоит загореться — и пламя мгновенно охватывает всё…</w:t>
        <w:br/>
        <w:br/>
        <w:t>«Не хочу больше…»</w:t>
        <w:br/>
        <w:br/>
        <w:t>Почему в игре, которая должна быть весёлой, её так прессуют?</w:t>
        <w:br/>
        <w:t>Почему ради этой невесёлой хуйни нужно продолжать логиниться?</w:t>
        <w:br/>
        <w:br/>
        <w:t>Два слова — «Полный Пиздец» — становились всё ярче и чётче…</w:t>
        <w:br/>
        <w:br/>
        <w:t>─── Кстати, сменим тему.</w:t>
        <w:br/>
        <w:br/>
        <w:t>Тук-тук.</w:t>
        <w:br/>
        <w:br/>
        <w:t>«…Кто?»</w:t>
        <w:br/>
        <w:br/>
        <w:t>─── Способ прорыва — это…</w:t>
        <w:br/>
        <w:br/>
        <w:t>«Эм… Королевская Звезда (Огаста)-сан, верно? Знакомый моего мужа (・・・・・・) попросил вас подбодрить?»</w:t>
        <w:br/>
        <w:br/>
        <w:t>─── Это способ выбить дверь нахуй (・・・・・・・).</w:t>
        <w:br/>
        <w:br/>
        <w:t>«Ах да, я же… забыла представиться. Приятно познакомиться, меня зовут Массив Дайнамайт… Прошу любить и жаловать, Огаста-сан.»</w:t>
        <w:br/>
        <w:br/>
        <w:t>«Э───»</w:t>
        <w:br/>
        <w:br/>
        <w:t>Истина этого мира гласит: мышцы решают всё.</w:t>
        <w:br/>
        <w:br/>
        <w:t>◇◇</w:t>
        <w:br/>
        <w:br/>
        <w:t>«Слу-у-ушай, Санраку-ку-у-ун…»</w:t>
        <w:br/>
        <w:br/>
        <w:t>«Чего тебе?»</w:t>
        <w:br/>
        <w:br/>
        <w:t>«Ну вот… Зачем ты именно *её* попросил? Мне вот интересно…?»</w:t>
        <w:br/>
        <w:br/>
        <w:t>«А мне вот не хочется говорить.»</w:t>
        <w:br/>
        <w:br/>
        <w:t>«Злю-ю-юка… Ах! О да, какой взгляд, спасибо за угощение!»</w:t>
        <w:br/>
        <w:br/>
        <w:t>«…Ты, похоже, жизнью наслаждаешься.»</w:t>
        <w:br/>
        <w:br/>
        <w:t>«………………Ага, сейчас (・・) — охуенно наслаждаюсь?»</w:t>
        <w:br/>
        <w:br/>
        <w:t>«Да-да… Короче, она же в депресняке, так? Так лучше пусть её подбодрит кто-то, кем она восхищается, а не хер пойми кто, кого она видела пару раз?»</w:t>
        <w:br/>
        <w:br/>
        <w:t>«……Ты знал, что она ею восхищается?»</w:t>
        <w:br/>
        <w:br/>
        <w:t>«Не, интуиция. ……Впервые вижу, чтоб ты дар речи теряла, кстати.»</w:t>
        <w:br/>
        <w:br/>
        <w:t>«Ой, ты лишил меня невинности… Ай, стой, стой, это моя любимая одёжка! Если жечь — то лицо жги! А-а-а-а, Фаларис!!» *(отсылка к тирану Фаларису и его быку пыток)*</w:t>
        <w:br/>
        <w:br/>
        <w:t>◇</w:t>
        <w:br/>
        <w:br/>
        <w:t>«Вот как… такое случилось, значит.»</w:t>
        <w:br/>
        <w:br/>
        <w:t>Сама Массив Дайнамайт стоит перед ней и почему-то слушает её историю. Всё это было за гранью понимания Королевской Звезды.</w:t>
        <w:br/>
        <w:br/>
        <w:t>Массив Дайнамайт. Её игровой стиль — полная противоположность её спокойной манере поведения пожилой леди (игрока). Некоторые называли её и её стиль боя шуткой, но… среди игроков вроде Королевской Звезды она пользовалась уважением как вершина качков.</w:t>
        <w:br/>
        <w:br/>
        <w:t>«Я… я больше не знаю, что мне делать…»</w:t>
        <w:br/>
        <w:br/>
        <w:t>«Хе-хе-хе, всё просто, Огаста-тян.»</w:t>
        <w:br/>
        <w:br/>
        <w:t>«Э?»</w:t>
        <w:br/>
        <w:br/>
        <w:t>Страх поражения, вина за потерянную руку подруги (Нине), тревога перед беспросветным будущим.</w:t>
        <w:br/>
        <w:t>На всё это у Массив Дайнамайт был один ответ.</w:t>
        <w:br/>
        <w:br/>
        <w:t>«Сила.»</w:t>
        <w:br/>
        <w:br/>
        <w:t>«Си… ла?»</w:t>
        <w:br/>
        <w:br/>
        <w:t>Даже младшеклассница понимает значение слова «сила». Но почему оно всплыло именно сейчас — вот в чём вопрос.</w:t>
        <w:br/>
        <w:br/>
        <w:t>«Слушай. В этом мире есть вещи… которые можно решить силой, и вещи, которые не нужно решать силой.»</w:t>
        <w:br/>
        <w:br/>
        <w:t>«Хэ……?»</w:t>
        <w:br/>
        <w:br/>
        <w:t>«Ты проиграла. Тебе обидно, да?»</w:t>
        <w:br/>
        <w:br/>
        <w:t>«Кх…… да.»</w:t>
        <w:br/>
        <w:br/>
        <w:t>То, как её облепили ядовитые девы и кусали со всех сторон — хоть боли и не было, такая смерть могла легко стать травмой. Но больше всего… было обидно.</w:t>
        <w:br/>
        <w:t>Если бы она не проиграла, не было бы так страшно, и Нине не пострадала бы. Это чувство, пусть и сквозь слёзы и сопли, тлело глубоко в сердце Королевской Звезды.</w:t>
        <w:br/>
        <w:br/>
        <w:t>«Я тоже, знаешь ли? Стараюсь изо всех сил, но… 【Обладателя Максимального Урона (Атак Холдер)】 получить не могу.»</w:t>
        <w:br/>
        <w:br/>
        <w:t>Это тоже известный факт. Массив Дайнамайт — одна из лучших по чистому физическому урону… Но титул 【Обладатель Максимального Урона】, который даётся за нанесение самого большого урона среди всех игроков, она за всё время игры в РуШе ни разу не получала (・・・・・・).</w:t>
        <w:br/>
        <w:br/>
        <w:t>«Но я всё равно верю, что моя сила — лучшая. Как бы ни было обидно… я — номер один.»</w:t>
        <w:br/>
        <w:br/>
        <w:t>«Почему…? Почему ты так веришь… в силу?»</w:t>
        <w:br/>
        <w:br/>
        <w:t>Мышца смотрит на мышцу. Мышца, поймав взгляд мышцы, кладёт огромную руку, которой можно обхватить младенца, на плечо мышцы. Плотность мышц в комнате неуклонно растёт, ощутимая температура (духота) резко повышается.</w:t>
        <w:br/>
        <w:br/>
        <w:t>«Сколько бы ты ни проигрывала, если не останавливаться, сила (мощь) движется вперёд. Шаг за шагом… и однажды эта накачанная сила одним шагом пройдёт три.»</w:t>
        <w:br/>
        <w:br/>
        <w:t>Слишком абстрактные слова, чтобы понять их логикой. Но в словах Массив Дайнамайт чувствовалась абсолютная уверенность в себе и… главное, непоколебимая вера в то, что «цель, к которой она стремится, верна».</w:t>
        <w:br/>
        <w:br/>
        <w:t>Короче говоря,</w:t>
        <w:br/>
        <w:br/>
        <w:t>«Мышцы делают невозможное возможным, Огаста-тян.»</w:t>
        <w:br/>
        <w:br/>
        <w:t>«Невозможное — возможным…! Маддай-сан, тогда… рука Нине-тян тоже…»</w:t>
        <w:br/>
        <w:br/>
        <w:t>«Обязательно можно вылечить (・・・・・・)! Одно поражение — это не конец для силы. Накачаешься снова — и невозможное станет возможным!!»</w:t>
        <w:br/>
        <w:br/>
        <w:t>«Невозможное — возможным!!»</w:t>
        <w:br/>
        <w:br/>
        <w:t>«Никто не верит в меня так, как я сама! АЙ ЭМ НАМБЕР ВАН!!»</w:t>
        <w:br/>
        <w:br/>
        <w:t>«Ай эм намбер ван!!»</w:t>
        <w:br/>
        <w:br/>
        <w:t>◇◇◇</w:t>
        <w:br/>
        <w:br/>
        <w:t>Нине, совершенно охуевшая, наблюдала за этой сценой.</w:t>
        <w:br/>
        <w:t>Ей вообще-то похуй было на руку, главное — чтобы не было «неопределённости», а в нынешней безопасной обстановке ей было комфортно. Но то, в каком странном направлении начала загоняться Королевская Звезда, заставило её посмотреть на неё полуприкрытыми глазами и вздохнуть совершенно по-человечески.</w:t>
        <w:br/>
        <w:br/>
        <w:t>А потом она просунула змею-фамильяра в пустой рукав, используя её вместо руки, и пробормотала:</w:t>
        <w:br/>
        <w:br/>
        <w:t>«Че за хуйня.»</w:t>
        <w:br/>
        <w:br/>
        <w:t>*(Честно говоря, вторую половину писал в каком-то угаре, вообще не помню как. Завтра утром перечитаю, и если мой рассудок не выдержит, наверное, перепишу.)*</w:t>
        <w:br/>
        <w:br/>
        <w:t>*(Реклама)*</w:t>
        <w:br/>
        <w:t>*17 декабря выходит второй том манги «Шангри-Ла Фронтир»!*</w:t>
        <w:br/>
        <w:t>*Пишу это 11 декабря, так что осталось шесть дней! Если вы читаете это после 17 декабря — сюрприз! Она уже вышла!*</w:t>
        <w:br/>
        <w:t>*Обязательно зацените мир РуШи, воплощённый великим магом Фудзи-сэнсэем!!*</w:t>
        <w:br/>
        <w:br/>
        <w:t>***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