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769</w:t>
        <w:br/>
        <w:br/>
        <w:t>: 13 декабря: Условие участия — готовность пахать без сна**</w:t>
        <w:br/>
        <w:br/>
        <w:t>◆</w:t>
        <w:br/>
        <w:br/>
        <w:t>«Короче, я собрал тут народ, который, по моим прикидкам, может пару суток без сна продержаться и не сдохнуть.»</w:t>
        <w:br/>
        <w:br/>
        <w:t>«Санраку? Я вообще-то работаю.»</w:t>
        <w:br/>
        <w:br/>
        <w:t>«Ты ж небось опять контору на каникулы отправил? У тебя на ебале написано.»</w:t>
        <w:br/>
        <w:br/>
        <w:t>«Чёрт… отмоется, как думаешь?»</w:t>
        <w:br/>
        <w:br/>
        <w:t>«У выражений лица теперь есть водостойкость, что ли?»</w:t>
        <w:br/>
        <w:br/>
        <w:t>Новый Континент, «Яблоко Морского Змея». Обычная суета куда-то пропала, в пустой таверне сидят всего пять (・・) игроков, включая меня. Мы собрались за столом для военного совета… точнее, для того, чтобы я, как зачинщик, объявил план.</w:t>
        <w:br/>
        <w:br/>
        <w:t>«Эээ… может, представимся для начала?»</w:t>
        <w:br/>
        <w:br/>
        <w:t>«Не поздно ли, блядь?»</w:t>
        <w:br/>
        <w:br/>
        <w:t>Не, ну если бы тут были только лоликонщик (Сабайбаал), маньяк-стрелок (Яширобард) и извращенец-мясник (Дипслотер), которых я позвал, я бы сразу к делу перешёл…</w:t>
        <w:br/>
        <w:t>Четыре пары глаз уставились на пятого… на Каросиса ЮКью, дополнительного бойца, которого притащил Яширобард со словами: «он вроде как до конца года свободен».</w:t>
        <w:br/>
        <w:br/>
        <w:t>«Я слышал всё от Яширобард-сана. Мешать не буду, к тому же…»</w:t>
        <w:br/>
        <w:br/>
        <w:t>«К тому же?»</w:t>
        <w:br/>
        <w:br/>
        <w:t>«─── В фулл-дайве я могу пять суток без сна продержаться. Это легче, чем в реале трое суток не спать, приклеив веки скотчем.»</w:t>
        <w:br/>
        <w:br/>
        <w:t>Пиздец, с таким пафосным ебалом такую грустную хуйню выдал. Эээ…? Если это стандартный японский работяга, то я хочу свалить из страны нахуй…</w:t>
        <w:br/>
        <w:br/>
        <w:t>Каросис ЮКью, лидер клана только для работяг, которые могут залогиниться не раньше десяти вечера, к которому принадлежит и Яширобард. Я с ним пару раз встречался… Не знаю, аватар вроде тот же, но душа (игрок внутри) как будто ожила.</w:t>
        <w:br/>
        <w:br/>
        <w:t>«Если гринд — то на меня можно положиться. Могу сражаться 24 часа.»</w:t>
        <w:br/>
        <w:br/>
        <w:t>«Рабская психология так и прёт…»</w:t>
        <w:br/>
        <w:br/>
        <w:t>«На самом деле, Каросис-сан сильный и полезный, я гарантирую.»</w:t>
        <w:br/>
        <w:br/>
        <w:t>Меч Арканума (Рэтцель). Судя по слухам, для повседневного использования — пиздецки неудобная хрень. Но если подумать о нём как о маге, который может быть и физическим бойцом ближнего боя с дефолтным мгновенным кастом без снижения урона, то тот, кто в совершенстве владеет этим мечом, не уступит и святому мечнику.</w:t>
        <w:br/>
        <w:br/>
        <w:t>«Ну иии? Может, ты уже расскажешь, зачем нас собрал… Санраку-кун?»</w:t>
        <w:br/>
        <w:br/>
        <w:t>«Ладно… Короче, я собираюсь стопудово нагнуть Голдунину, и для этого закрою все саб-квесты.»</w:t>
        <w:br/>
        <w:br/>
        <w:t>«Этот хер реально говорит только по сути…»</w:t>
        <w:br/>
        <w:br/>
        <w:t>Ну а хули тут рассусоливать? Готовиться к битве с Бесконечной Голдуниной всё равно надо. Я сражался с ней и понял: эта змеиная баба — пиздецки сложный композитный босс: и армия, и гигант, и сама по себе сильная сука. Десятью-двадцатью рылами её не завалить.</w:t>
        <w:br/>
        <w:br/>
        <w:t>«Это не Ктарнид, это как Зиквурм — рейдовый босс на тысячу человек… Людей и ресурсов много не бывает, и главное, на 150-м уровне с ней не справиться.»</w:t>
        <w:br/>
        <w:br/>
        <w:t>Ради этого я заебал эту Дипслотер с её бесячими реакциями и носился по всем ебеням.</w:t>
        <w:br/>
        <w:t>Есть стрёмное чувство, что если я ей чем-то обязан, то какая-то шкала, которую лучше не трогать, поползёт вверх, но хули уж там, назвался груздем — полезай в кузов. Если всё равно помирать, то плесни ещё яду в стакан, иногда за урон ядом дают титулы, так что расслабляться нельзя.</w:t>
        <w:br/>
        <w:br/>
        <w:t>*Есть в мире игры типа мусоу, но почему-то с кучей ОМП — полный концептуальный провал. Мусоу — это «тысяча врагов придет — я один всех уложу!», а не «Хе-хе-хе, нажму эту кнопку — и тысяча жизней легко исчезнет…!». Как симулятор разработки оружия массового уничтожения — аморально, но было немного весело, вот такой вот привкус у говноигр.*</w:t>
        <w:br/>
        <w:t>*Кстати, в нашем кругу наблюдение за крахом обосравшегося разработчика называется «фестиваль фейерверков». Судя по тому, как мы превращаем чужой пиздец в развлечение, мы, любители говноигр, — самые конченые!!*</w:t>
        <w:br/>
        <w:br/>
        <w:t>«Так что будем качаться, закрывать уников и всё остальное.»</w:t>
        <w:br/>
        <w:br/>
        <w:t>«А? Ты уровень слил?»</w:t>
        <w:br/>
        <w:br/>
        <w:t>«Немного.»</w:t>
        <w:br/>
        <w:br/>
        <w:t>Сейчас у меня 140-й уровень. Слив уровень, я понял, что Высшие Искусства (Прайм Артс) отключаются ниже 150-го… Это пассивка, так что я попробовал подраться в лесу — движения стали какими-то корявыми. Надо быстро вернуть 150-й…</w:t>
        <w:br/>
        <w:br/>
        <w:t>«Слить ровно 10 уровней обычным способом нельзя, да? Это связано с Багамутом?»</w:t>
        <w:br/>
        <w:br/>
        <w:t>«Ага, через Бегемота слил.»</w:t>
        <w:br/>
        <w:br/>
        <w:t>Да, через Бегемота……… ух, голова………</w:t>
        <w:br/>
        <w:br/>
        <w:t>………………</w:t>
        <w:br/>
        <w:br/>
        <w:t>…………</w:t>
        <w:br/>
        <w:br/>
        <w:t>……</w:t>
        <w:br/>
        <w:br/>
        <w:t>◆</w:t>
        <w:br/>
        <w:br/>
        <w:t>«Э-Этерзеро… ты, что с тобой, блядь…?!»</w:t>
        <w:br/>
        <w:br/>
        <w:t>Этерзеро. Игрок, который во время захвата Бегемота показал себя пиздецки круто, и с которым мы вместе дошли до самого конца. Увидев его изменившийся до неузнаваемости облик… даже я потерял дар речи.</w:t>
        <w:br/>
        <w:br/>
        <w:t>«Хе-хе-хе… Я не жалею. Не жалею, Санраку… Я сам этого захотел.»</w:t>
        <w:br/>
        <w:br/>
        <w:t>«Захотел? Но ты же… такой…»</w:t>
        <w:br/>
        <w:br/>
        <w:t>Безумие. Да, точно, Этерзеро был безумен. Но… какой ясный взгляд.</w:t>
        <w:br/>
        <w:br/>
        <w:t>«Раз ты пришёл сюда… значит, тоже пришёл за дозой (・・)? По старой дружбе… я тебе всё расскажу, хочешь?»</w:t>
        <w:br/>
        <w:br/>
        <w:t>Тот Этерзеро, с его рельефными мышцами… умер. Здесь был лишь его жалкий остаток………</w:t>
        <w:br/>
        <w:br/>
        <w:t>«Этерзеро… ты правда… не жалеешь?»</w:t>
        <w:br/>
        <w:br/>
        <w:t>«Да… Моя жизнь сейчас — на пике.»</w:t>
        <w:br/>
        <w:br/>
        <w:t>Я посмотрел вниз (・・・・・). Там действительно был аватар, сжавшийся (через редактор персонажа) до размеров пятилетнего ребёнка, и мужик (15-го уровня), который слил свои уровни, чтобы посещать пробирку… или, можно сказать, «утробу» Бегемота………</w:t>
        <w:br/>
        <w:br/>
        <w:t>Он выглядел очень счастливым.</w:t>
        <w:br/>
        <w:br/>
        <w:t>*(Этерзеро так переусердствовал с редактором персонажа и модификациями тела, что его уровень упал до 15, но зато «базовые» статы стали просто чудовищными.)*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