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771</w:t>
        <w:br/>
        <w:br/>
        <w:t>: 14 декабря: Пиздец в стиле «Путешествия на Запад»**</w:t>
        <w:br/>
        <w:br/>
        <w:t>*(С Новым Годом!)*</w:t>
        <w:br/>
        <w:t>*(Видел, как уважаемое мной произведение выдавало кучу глав под конец года, и сам пытался… но 2020-й (Новогодняя Блевота) никак не отпускал, так что дотянул до нового года.)*</w:t>
        <w:br/>
        <w:t>*(Прошу любить и жаловать и впредь.)*</w:t>
        <w:br/>
        <w:br/>
        <w:t>◆</w:t>
        <w:br/>
        <w:br/>
        <w:t>Если разговор не клеится, решение одно: пиздеть можно, но двигаться надо.</w:t>
        <w:br/>
        <w:t>Так что мы, на удивление легко пройдя через подозрительно тихий лес, вышли в пустыню… Время — два часа ночи, почти ещё день, да?</w:t>
        <w:br/>
        <w:br/>
        <w:t>«Хм… А, точно. Я тут хотел немного крюк сделать.»</w:t>
        <w:br/>
        <w:br/>
        <w:t>«Ты, блядь, забыл, что сам говорил?»</w:t>
        <w:br/>
        <w:br/>
        <w:t>Я человек, не скованный прошлым.</w:t>
        <w:br/>
        <w:br/>
        <w:t>«Ты же перед выходом говорил: «Никаких крюков»…»</w:t>
        <w:br/>
        <w:br/>
        <w:t>«Мне вот эти, эти и эти материалы пополнить надо.»</w:t>
        <w:br/>
        <w:br/>
        <w:t>«Санраку-сан… Сколько дней гриндить будем? Двое суток без сна выдержу.»</w:t>
        <w:br/>
        <w:br/>
        <w:t>Даже я, Дипслотер и Сабайбаал, не знавшие этого Каросиса ЮКью близко, начинали понимать, что он «ебанутый». Но ни у кого из нас не хватало смелости указать на это самому оживлённому члену нашей пати… даже у Дипслотер.</w:t>
        <w:br/>
        <w:t>Этот парень… похоже, работа в офисе была для него своего рода ограничителем. Один из тех редких типов, готовых «жертвовать реалом ради игры до последнего»… Прямо как *тот* (・・・) с сервера Альфа.</w:t>
        <w:br/>
        <w:br/>
        <w:t>Я показал ему оружие из паука, многоножки и скорпиона, и Каросис ЮКью, не колеблясь, ответил с такой странной аурой, что мне пришлось собраться, чтобы не попасть под её влияние. Продолжаю разговор.</w:t>
        <w:br/>
        <w:br/>
        <w:t>«Ну да, это как раз по пути в Кэтцерию… К тому же…»</w:t>
        <w:br/>
        <w:br/>
        <w:t>«К тому же?»</w:t>
        <w:br/>
        <w:br/>
        <w:t>«Сабайбаал, тебе точно понравится.»</w:t>
        <w:br/>
        <w:br/>
        <w:t>Яду там, конечно, многовато, и взрывы пиздецкие… но ветер там немного напоминает тот остров.</w:t>
        <w:br/>
        <w:br/>
        <w:t>……</w:t>
        <w:br/>
        <w:br/>
        <w:t>…………</w:t>
        <w:br/>
        <w:br/>
        <w:t>………………</w:t>
        <w:br/>
        <w:br/>
        <w:t>Пустыня пиздецки огромная. Да и лес тоже, если честно. Без карты бежать наобум — реально крыша едет.</w:t>
        <w:br/>
        <w:t>Кто бы мог подумать, что мы, люди современного общества, будем ориентироваться по звёздам и луне… Но Каросис сказал, что для любого, кто хоть немного играет в РуШу, это обязательный навык.</w:t>
        <w:br/>
        <w:br/>
        <w:t>Раз уж мы собрали тут народ, готовый посвятить РуШе пару-тройку дней жизни, то небольшое «пополнение припасов» не повредит. Решили сделать крюк, а для этого надо пересечь пустыню…</w:t>
        <w:br/>
        <w:br/>
        <w:t>«Не, ты зацени, Санраку… Вот, вот, видишь? Этот механизм самотрансформации. Наземные характеристики порезал, но это ж, блядь, настоящий истребитель — острые углы, обтекаемая форма…»</w:t>
        <w:br/>
        <w:br/>
        <w:t>«Судя по трансформации, пилот будет лететь, стоя на коленях?»</w:t>
        <w:br/>
        <w:br/>
        <w:t>«Выбирал между этим и полётом на спине.»</w:t>
        <w:br/>
        <w:br/>
        <w:t>В отличие от леса, здесь мало укрытий, так что Яширобард достал из инвентаря… точнее, из его дешёвой версии, Честории, тактическую машину. Тип — Треугольное Тело (Пирамидмен). Я думал, он, в отличие от Раст, интересуется только пушками, а не роботами… но, судя по всему, интерес всё же был, хоть и на уровне обывателя.</w:t>
        <w:br/>
        <w:br/>
        <w:t>И без того характерная форма Пирамидмена была ещё больше кастомизирована… не знаю, похоже на какую-то накидку от снега, вся в наворотах.</w:t>
        <w:br/>
        <w:t>Обычно Типмены, соединённые с человеком, ведут себя как силовой костюм и не трансформируются, но что-то похожее делать могут. Например, сложить руки-ноги и принять форму, оптимизированную для полёта.</w:t>
        <w:br/>
        <w:br/>
        <w:t>«Бесконечно летать, конечно, не получится, но дистанцию покрывает приличную. И главное — в этой форме тоже можно установить пушки. Транспортный робот для дальних перелётов, сделанный по советам (・・・・・).»</w:t>
        <w:br/>
        <w:br/>
        <w:t>Дальше — Каросис ЮКью.</w:t>
        <w:br/>
        <w:t>Грохоча (фанково) и рыча… заводит двигатель мотоцикла. И не какого-то там геройского, а с пиздецки огромной спинкой. Как будто его насильно переделали под киберпанк. Наверняка производства Левиафан… В контенте Багамута возможности пиздецки сильно зависят от наличия «лицензий».</w:t>
        <w:br/>
        <w:t>Это значит, что если собрать все лицензии, то можно делать почти всё, что угодно.</w:t>
        <w:br/>
        <w:br/>
        <w:t>«Прокачал лицензию на транспорт и сделал. Для леса не годится, но для таких открытых пространств — самое то.»</w:t>
        <w:br/>
        <w:br/>
        <w:t>«Лицензия на транспорт?»</w:t>
        <w:br/>
        <w:br/>
        <w:t>«Ну, типа водительских прав. За одни сутки без сна можно получить.»</w:t>
        <w:br/>
        <w:br/>
        <w:t>«Вы не путаете бессонные ночи с валютой?»</w:t>
        <w:br/>
        <w:br/>
        <w:t>Дальше. Дипслотер.</w:t>
        <w:br/>
        <w:t>Её Посох Воплощения «Желание» может удваивать мощность неатакующих заклинаний. То есть, если поручить левитацию маленькому посоху, который она держит третьей рукой, выросшей из спины, а Посохом Воплощения в обеих руках обеспечивать тягу в воздухе…</w:t>
        <w:br/>
        <w:br/>
        <w:t>«Санраку-кууун…»</w:t>
        <w:br/>
        <w:br/>
        <w:t>«Чего?»</w:t>
        <w:br/>
        <w:br/>
        <w:t>«Нууу… я тут подумала, а вдруг я получу (・・・・・) титул максимальной скорости? Как-то неудобно перед тобой… да?»</w:t>
        <w:br/>
        <w:br/>
        <w:t>Хооон?</w:t>
        <w:br/>
        <w:br/>
        <w:t>«Отлично, Дипслотер. Если это провокация — 100 баллов.»</w:t>
        <w:br/>
        <w:br/>
        <w:t>«А награда за победу будет?»</w:t>
        <w:br/>
        <w:br/>
        <w:t>«За это минус 100 баллов. Незачёт.»</w:t>
        <w:br/>
        <w:br/>
        <w:t>«ДА! Индивидуальные занятия! Что-нибудь обязательно случится!!»</w:t>
        <w:br/>
        <w:br/>
        <w:t>«Клеймо.»</w:t>
        <w:br/>
        <w:br/>
        <w:t>«Ты и плохим мне нравишься!!»</w:t>
        <w:br/>
        <w:br/>
        <w:t>Эта шутка сейчас особенно взбесила, так что прижгу её посильнее обычного.</w:t>
        <w:br/>
        <w:t>Итак……… каждый приготовился пересекать пустыню. «Слышь,» с таким составом пересечь пустыню — легкотня. Цель — Кэтцерия, кошачье королевство! «Слышь, бля!» Сломаем все флаги, и те, что видны, и те, что ещё нет, и в итоге я… нет, мы нагнём ту сраную змею! «Не, ну ты понял!» Уимп тоже старается… мне тоже надо поднапрячься!!</w:t>
        <w:br/>
        <w:br/>
        <w:t>«Бля! А мне-то что делать?!!»</w:t>
        <w:br/>
        <w:br/>
        <w:t>««««…………»»»»</w:t>
        <w:br/>
        <w:br/>
        <w:t>В гонке зайца и черепахи заяц проиграл из-за самонадеянности. Мы — неутомимые зайцы, которые не спят. К сожалению, правила нечестной пошаговой гонки Зенона тут не действуют, так что черепаха зайца не обгонит… то есть.</w:t>
        <w:br/>
        <w:br/>
        <w:t>«Да не ссы, я всё продумал.»</w:t>
        <w:br/>
        <w:br/>
        <w:t>«Ну, слушаю.»</w:t>
        <w:br/>
        <w:br/>
        <w:t>«Сначала привязываем эту верёвку к Яширобарду.»</w:t>
        <w:br/>
        <w:br/>
        <w:t>«Наслаждайтесь комфортным полётом, так сказать.»</w:t>
        <w:br/>
        <w:br/>
        <w:t>«Ага.»</w:t>
        <w:br/>
        <w:br/>
        <w:t>«Потом вторую верёвку привязываем к Каросису ЮКью.»</w:t>
        <w:br/>
        <w:br/>
        <w:t>«Приятного путешествия по земле, так подойдёт?»</w:t>
        <w:br/>
        <w:br/>
        <w:t>«……Ага?»</w:t>
        <w:br/>
        <w:br/>
        <w:t>«А потом эти две верёвки привязываем к рукам и ногам Сабайбаала.»</w:t>
        <w:br/>
        <w:br/>
        <w:t>Схематично… вот так.</w:t>
        <w:br/>
        <w:br/>
        <w:t>«Слышь… а нахуя две верёвки?»</w:t>
        <w:br/>
        <w:br/>
        <w:t>«Если нагрузить одну сторону, шанс аварии выше. Да и главное…»</w:t>
        <w:br/>
        <w:br/>
        <w:t>«Этот робот…»</w:t>
        <w:br/>
        <w:br/>
        <w:t>«Этот байк…»</w:t>
        <w:br/>
        <w:br/>
        <w:t>««Одноместные.»»</w:t>
        <w:br/>
        <w:br/>
        <w:t>«Сукааааааа!!!»</w:t>
        <w:br/>
        <w:br/>
        <w:t>*(Знаете игрушку «волчок»? Круг из картона с ниткой, держишь за концы и раскручиваешь.)*</w:t>
        <w:br/>
        <w:t>*(Вот это оно. Держись, Сабайбаал!)*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