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784</w:t>
        <w:br/>
        <w:br/>
        <w:t>: 14 декабря: От «Урагана» к «Шторму»**</w:t>
        <w:br/>
        <w:br/>
        <w:t>Самый простой способ усилить любое существо, обладающее эмоциями — будь то динозавр, обезьяна, человек или кентавр — всегда один и тот же.</w:t>
        <w:br/>
        <w:br/>
        <w:t>Разозлить его.</w:t>
        <w:br/>
        <w:br/>
        <w:t>Гнев — это фундаментальный механизм устранения внешней угрозы. Гнев подавляет страх, снимает тормоза разума… всё ради того, чтобы своими руками устранить источник раздражения.</w:t>
        <w:br/>
        <w:t>То есть, конь-сашими Базара, кентавр, твёрдо стоящий на четырёх ногах, но обладающий двумя человеческими руками… взбесился.</w:t>
        <w:br/>
        <w:br/>
        <w:t>«Оооооооооооооооооо!!!»</w:t>
        <w:br/>
        <w:br/>
        <w:t>Ух ты, пиздец. Не только конская часть, но и человеческая покраснела. Волосы встали дыбом от зловещей ауры, выглядит круто, но… блин, у коня-сашими лицо как у Гуань Юя из Троецарствия, так что его длинная борода, тоже окутанная аурой, выглядит как-то нелепо… нет, оригинально.</w:t>
        <w:br/>
        <w:t>Как бы то ни было, покрасневший и пышущий паром конь-сашими смотрит на меня с таким перекошенным от ярости ебалом, что хочется спросить, как, блядь, одно живое существо может так взбеситься.</w:t>
        <w:br/>
        <w:br/>
        <w:t>«У тебя аж лицо горит.»</w:t>
        <w:br/>
        <w:br/>
        <w:t>«Это у тебя оно горит, мудила.»</w:t>
        <w:br/>
        <w:br/>
        <w:t>Злодей, который без раздумий провёл смертельный хай-кик, пытается сострить. Но я и сам хотел сказать то же самое, так что в этот раз прощу.</w:t>
        <w:br/>
        <w:t>Наверное, это какой-то скилл или расовая особенность. Мышцы коня-сашими набухают, он стал раза в 1.2 больше… как у него кости устроены?</w:t>
        <w:br/>
        <w:t>1.2 раза — звучит не очень, но сколько геймеров плакали из-за этих долей процента? 1.2 раза — это охуенно, в гаче за такой множитель рыдали бы от счастья.</w:t>
        <w:br/>
        <w:br/>
        <w:t>«Давай, конь-сашими! Сейчас я тебе покажу шаги боксёра-торнадо из той передачи по телеку.»</w:t>
        <w:br/>
        <w:br/>
        <w:t>«Боксёр-торнадо…? Это случайно не «Ураган» Кэмпбелл?»</w:t>
        <w:br/>
        <w:br/>
        <w:t>«Генри Кэмпбелл! Он величайший боксёр. Особенно его последний бой с Хаузером Смитом восемнадцать лет назад — я до сих пор пересматриваю запись.»</w:t>
        <w:br/>
        <w:br/>
        <w:t>«Ага, да, Каросис. Давай наполним мозг приятными воспоминаниями… кх!»</w:t>
        <w:br/>
        <w:br/>
        <w:t>Это же не реабилитация ветерана с ПТСР… Ладно, сейчас конь-сашими в ярости. Во всех играх испокон веков разъярённые мобы меняют свои движения. Конь-сашими — простой случай. Если он попадёт — моя защита точно не выдержит, смерть на месте.</w:t>
        <w:br/>
        <w:br/>
        <w:t>Боксёрский стиль Урагана — много уворачиваться с помощью шагов, а свои удары наносить с близкого расстояния, глубоко и точно. Когда он переходил в наступление, противники отлетали назад… как жалкие коровы, попавшие в торнадо. Вроде так.</w:t>
        <w:br/>
        <w:t>Я давно смотрел ту передачу, так что помню смутно. Но кое-что запомнил отчётливо. Больше всего в боксе Урагана меня впечатлила не его яростная атака, а………</w:t>
        <w:br/>
        <w:br/>
        <w:t>Его чутьё, позволяющее безошибочно уловить начало атаки противника, и решимость, с которой он бил в эту точку. Молниеносный удар в самое начало движения, наносимый как будто не задумываясь, а думая на ходу — я может и забыл имя, но лицо запомнил, респект.</w:t>
        <w:br/>
        <w:br/>
        <w:t>Конь-сашими несётся на меня, как разъярённый бык или, буквально, взбесившаяся лошадь. В тот момент, как я вижу возможность для атаки, я уже делаю шаг вперёд.</w:t>
        <w:br/>
        <w:t>Великий Шторм на кулдауне, но у меня есть убойный «Сокрушающий Кулак Стены (Волфен)». Лёгкий джеб этим кулаком отбрасывает сильнее Великого Шторма. Вопрос — куда бить… Времени — две секунды. Ответ — прямо в центр, туда, где у человека пах, а у кентавра — передняя часть туловища!!</w:t>
        <w:br/>
        <w:br/>
        <w:t>Осталось только подгадать момент. Уж в чём-чём, а в тайминге на высокой скорости я мастер… Вот сейчас! Лети снова, стань Пегасом!!</w:t>
        <w:br/>
        <w:br/>
        <w:t>«А ну, стоять.»</w:t>
        <w:br/>
        <w:br/>
        <w:t>«Гх.»</w:t>
        <w:br/>
        <w:br/>
        <w:t>«Уэ.»</w:t>
        <w:br/>
        <w:br/>
        <w:t>Тело не двигается. Не паралич, а именно как будто игру на паузу поставили — вся кинетическая энергия, все скиллы полностью остановились.</w:t>
        <w:br/>
        <w:br/>
        <w:t>«───【Вечная Неподвижность (Кочоку)】.»</w:t>
        <w:br/>
        <w:br/>
        <w:t>Охуеть, брат. Остановка скиллов, магии, кинетической энергии? В онлайн-игре же не должно быть кнопки паузы.</w:t>
        <w:br/>
        <w:br/>
        <w:t>«П-предводитель-доно…»</w:t>
        <w:br/>
        <w:br/>
        <w:t>«Базара, я понимаю твои чувства… но не мог бы ты уважить нас?»</w:t>
        <w:br/>
        <w:br/>
        <w:t>«Е-если вы так говорите… то…»</w:t>
        <w:br/>
        <w:br/>
        <w:t>«Так, Санраку.»</w:t>
        <w:br/>
        <w:br/>
        <w:t>«Есть!»</w:t>
        <w:br/>
        <w:br/>
        <w:t>«Кулаками ты можешь заставить слушать, но не завоюешь сердце… Покажи силу кулака, чтобы тебя признали.»</w:t>
        <w:br/>
        <w:br/>
        <w:t>Прямой удар неоспоримой правды пронзает глубже клыков Лукаорна. Кажется, в мире РуШи действительно есть такая пословица: «Истинная правота острее священного меча». Пиздецки проработанный мир.</w:t>
        <w:br/>
        <w:br/>
        <w:t>Убедившись, что мы оба успокоились, он отменил паралич. Остались два оболтуса, стоящие с виноватыми рожами, как будто их отчитал учитель перед родителями… Но я — крутой мужик (хардбойлд). Иногда хочется съесть переваренное вкрутую яйцо с сухим желтком.</w:t>
        <w:br/>
        <w:br/>
        <w:t>«Хм, конь-сашими… Найс балк.» *(хорошая мышечная масса)*</w:t>
        <w:br/>
        <w:br/>
        <w:t>«Чего?»</w:t>
        <w:br/>
        <w:br/>
        <w:t>Ответил совершенно обыденно. Чуть не расплакался.</w:t>
        <w:br/>
        <w:br/>
        <w:t>◇</w:t>
        <w:br/>
        <w:br/>
        <w:t>«Вот он, значит, «Шторм», скрывающий семь звёзд, о котором шепчутся Коты-в-сапогах…»</w:t>
        <w:br/>
        <w:br/>
        <w:t>«Слышал… превосходит.»</w:t>
        <w:br/>
        <w:br/>
        <w:t>«Дождь из крови льёт, древний гром несёт, божий ветер яростный спину ему гнёт — правда ли, мудрый златовенчанный король кошек… Няй XIII?»</w:t>
        <w:br/>
        <w:br/>
        <w:t>«Мм… Правда, Хайку-доно. Говорят, он обнажил тот самый «Проклятый Клинок» (Имина-тачи).»</w:t>
        <w:br/>
        <w:br/>
        <w:t>«Ги-ги-ги, и чёрная молния, и ветер, что рвёт… сила Камуи (・・・). Этот человек — Камуи?»</w:t>
        <w:br/>
        <w:br/>
        <w:t>«Роно Доа… величайший из гоблинов. Камуи — ужасные чудовища. Я видел Камуи Императорского Облака… Он был очень, очень страшен… Имя Камуи нельзя произносить без нужды…»</w:t>
        <w:br/>
        <w:br/>
        <w:t>«Но предводитель держит поводья. Значит, всё спокойно, безопасно.»</w:t>
        <w:br/>
        <w:br/>
        <w:t>«Может, «Шторм»… справится… с тем чудовищем?»</w:t>
        <w:br/>
        <w:br/>
        <w:t>«Астилос. Храбрая королева минотавров. Это───»</w:t>
        <w:br/>
        <w:br/>
        <w:t>Тихие разговоры разных рас не достигают ушей Санраку.</w:t>
        <w:br/>
        <w:t>Но женщина, которая, хоть и отвернулась от Санраку, но напрягла слух и всё слышала……… хищно ухмыльнулась, растянув губы до ушей.</w:t>
        <w:br/>
        <w:br/>
        <w:t>Хотя взгляд её по-прежнему был отведён от Санраку.</w:t>
        <w:br/>
        <w:br/>
        <w:t>*【Вечная Неподвижность】*</w:t>
        <w:br/>
        <w:t>*Полностью останавливает любые действия цели. Принцип: полностью останавливает и успокаивает активность маны, которая обновляется с той же скоростью, что и время, приводя тело в состояние по умолчанию. Проще говоря, фиксирует в определённой форме.*</w:t>
        <w:br/>
        <w:t>*Помните, в битве с Везаэмоном Карандаш вонзил копьё в тень и остановил его? Это сверх-сверх-сверх ухудшенная версия.*</w:t>
        <w:br/>
        <w:br/>
        <w:t>*«Шторм»*</w:t>
        <w:br/>
        <w:t>*Информация о том, что в Кроличьей Норе полно пиздецки сильных людей, дошла и до союза разных рас. Честно говоря, очень страшно, но раз Вайсэш держит их на поводке, то можно не париться… таков был итог обсуждения первого дня.*</w:t>
        <w:br/>
        <w:br/>
        <w:t>*«Шторм», который одного за другим побеждает Семь Звёзд Земли, и которого подозревают в том, что он со временем бросит вызов даже Вайсэшу.*</w:t>
        <w:br/>
        <w:t>*Самая страшная сила в этом мире, «Первоцветы (Монохром)», которых сам Вайсэш назвал «врагами».*</w:t>
        <w:br/>
        <w:t>*«Чёрный Ночной Цветок (Новалленд)», любимица драконов, признанная драконами, ведущая за собой чешуйчатых.*</w:t>
        <w:br/>
        <w:t>*И ещё какой-то человек, который хочет стать учеником Вайсэша.*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