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790</w:t>
        <w:br/>
        <w:br/>
        <w:t>: 15 декабря: Я — десятая истина. Бойся остроты моего клинка.**</w:t>
        <w:br/>
        <w:br/>
        <w:t>Он был там.</w:t>
        <w:br/>
        <w:t>По словам Сайны, это было «Плато Океагранос». На вершине склона, на который было немного трудно подниматься… посреди огромной равнины почти без неровностей и укрытий, он восседал, словно король.</w:t>
        <w:br/>
        <w:t>Каждый из нас рассматривал его своими способами наблюдения. Если описать его одним словом…</w:t>
        <w:br/>
        <w:br/>
        <w:t>«Спящий комок ножей.»</w:t>
        <w:br/>
        <w:br/>
        <w:t>«Новый вид современного искусства?»</w:t>
        <w:br/>
        <w:br/>
        <w:t>«Там штыки не замешаны?»</w:t>
        <w:br/>
        <w:br/>
        <w:t>«Пахнет бессонными ночами.»</w:t>
        <w:br/>
        <w:br/>
        <w:t>«Может, разок ударить? Физическая защита выглядит высокой, но»</w:t>
        <w:br/>
        <w:br/>
        <w:t>«Сильную… Ауру Чувствую Даже Отсюда.»</w:t>
        <w:br/>
        <w:br/>
        <w:t>Погоди, Дипслотер, рано ещё. Лучше понаблюдать.</w:t>
        <w:br/>
        <w:t>Вообще, эта ситуация нам очень на руку. В центре плато, свернувшись клубком, лежит это воплощение оружия.</w:t>
        <w:br/>
        <w:t>В отличие от Сабайбаала, который пытается разглядеть его невооружённым глазом, хвастаясь зрением 12.0, я вижу его через данные наблюдения Сайны, синхронизированные с моим шлемом Древних. И да, если знать, что это «дракон», то это не просто комок оружия, а существо с чёткой структурой и функциями.</w:t>
        <w:br/>
        <w:br/>
        <w:t>«Вон те здоровенные лезвия — это крылья, что ли? Да ими же не взлетишь… Если они не снимаются, то это просто мёртвый груз.»</w:t>
        <w:br/>
        <w:br/>
        <w:t>«А, Каросис-сан, он всё-таки двуногий.»</w:t>
        <w:br/>
        <w:br/>
        <w:t>«Двуногий? Ясно… Значит, он ещё и встанет из этого положения. Добраться до головы будет сложнее, чем я думал.»</w:t>
        <w:br/>
        <w:br/>
        <w:t>«……Ночь, нихуя не видно.»</w:t>
        <w:br/>
        <w:br/>
        <w:t>«Не очень похоже на живое существо…»</w:t>
        <w:br/>
        <w:br/>
        <w:t>«В мире, где глиняные куклы (големы) считаются местными животными, существо из лезвий — не удивительно.»</w:t>
        <w:br/>
        <w:br/>
        <w:t>Да тут же муравьед с рельсотроном есть. Ладно, это в сторону.</w:t>
        <w:br/>
        <w:t>Похоже, информация о «драконе с клинками» была буквальной. Я опасался, что это будет какая-нибудь нематериальная хрень, которая пуляет режущими атаками! Типа, «режет, значит, дракон с клинками»! А то, что он чисто физический — уже хорошо.</w:t>
        <w:br/>
        <w:br/>
        <w:t>«Пока он нас не заметил, быстро обсудим план.»</w:t>
        <w:br/>
        <w:br/>
        <w:t>«Можно и просто всем вместе напасть.»</w:t>
        <w:br/>
        <w:br/>
        <w:t>«Давайте без крайностей «бессонная ночь или тупой раш», Каросис-сан.»</w:t>
        <w:br/>
        <w:br/>
        <w:t>Итак, что мы узнали из наблюдений:</w:t>
        <w:br/>
        <w:t>-   Весь покрыт твёрдым и острым панцирем.</w:t>
        <w:br/>
        <w:t>-   Двуногий.</w:t>
        <w:br/>
        <w:t>-   (Скорее всего) спиной к нам, так что точно не видно, но шея длинная, как у классического дракона.</w:t>
        <w:br/>
        <w:t>-   Выглядит сильным.</w:t>
        <w:br/>
        <w:br/>
        <w:t>«Итак, как атакуем?»</w:t>
        <w:br/>
        <w:br/>
        <w:t>«Пока неясно, что на него вообще действует. Физические атаки, скорее всего, неэффективны. С чего начнём?»</w:t>
        <w:br/>
        <w:br/>
        <w:t>Все взгляды устремились на меня… и на Ур Идима. Ну да, самый надёжный способ нанести урон — это Арадвар. И ебанутая сила Ур Идима тоже пригодится.</w:t>
        <w:br/>
        <w:br/>
        <w:t>«Итак, как атаковать? В принципе, у нас в пати трое впереди, трое сзади, так?»</w:t>
        <w:br/>
        <w:br/>
        <w:t>«Да, я в этот раз скорее передне-средний.»</w:t>
        <w:br/>
        <w:br/>
        <w:t>«Э, Каросис-сан, если вы на этой позиции, значит, будете использовать Ритуальный Духовный Меч?»</w:t>
        <w:br/>
        <w:br/>
        <w:t>«А когда ещё его использовать?»</w:t>
        <w:br/>
        <w:br/>
        <w:t>Ритуальный Духовный Меч (Ритус)… кажется, это эксклюзивное оружие для Меча Арканума (Рэтцель), которое пиздецки сложно создать. Ну да, сейчас самое время.</w:t>
        <w:br/>
        <w:t>Говорят, «Меч Арканума» на полную мощь сильнее святого мечника… но я знаю только кота и Сайгу-100 как святых мечников, так что это не ориентир.</w:t>
        <w:br/>
        <w:br/>
        <w:t>«Понял. Тогда последняя проверка. Чистый авангард — Сабайбаал и Ур Идим. Передне-средний — Каросис. Средне-передний — Санраку.»</w:t>
        <w:br/>
        <w:br/>
        <w:t>«Хорошо подметил.»</w:t>
        <w:br/>
        <w:br/>
        <w:t>«Ну так ты же скачешь, как блоха, по расстоянию всё равно средний.»</w:t>
        <w:br/>
        <w:br/>
        <w:t>Не поспоришь.</w:t>
        <w:br/>
        <w:br/>
        <w:t>«Я в этот раз средний… а, нет, всё-таки задний. Если впереди четверо, мне нет смысла лезть вперёд. А Дипслотер — задний. Все согласны?»</w:t>
        <w:br/>
        <w:br/>
        <w:t>Возражений нет.</w:t>
        <w:br/>
        <w:t>Итак, с расстановкой определились. Теперь — первый ход… то есть, как устроить засаду.</w:t>
        <w:br/>
        <w:br/>
        <w:t>«Кто ставит на то, что урон не пройдёт, пока он не в боевом состоянии?»</w:t>
        <w:br/>
        <w:br/>
        <w:t>Я, Каросис, Дипслотер. Сабайбаал и Яширобард считают, что засада сработает.</w:t>
        <w:br/>
        <w:br/>
        <w:t>«Обоснуйте.»</w:t>
        <w:br/>
        <w:br/>
        <w:t>«Ну не могли же разрабы добавить снайперские винтовки и сделать так, чтобы до боя урон не проходил. Это же повод для жалоб.»</w:t>
        <w:br/>
        <w:br/>
        <w:t>«Может быть непробиваемо твёрдым, но не неуязвимым. По крайней мере, бить его в этом состоянии клубка шипов я тоже против.»</w:t>
        <w:br/>
        <w:br/>
        <w:t>Логично. Рейдовые боссы, например, неуязвимы до начала боя, но зато после начала боя у них точно есть условия победы.</w:t>
        <w:br/>
        <w:t>Я думал, что и этот колючий клубок такой же, как рейдовые боссы… но если он спит (・・・), то логично, что он укрепляет защиту.</w:t>
        <w:br/>
        <w:t>Худший вариант — если он станет ещё твёрже, когда проснётся и войдёт в боевое состояние. Но вряд ли такое существо будет спать в такой колючей позе… Хотя это всё лишь догадки, основанные на предварительной информации.</w:t>
        <w:br/>
        <w:t>Итак, как действовать? Лучше всего — всадить максимум урона до того, как он среагирует, снести десять… в идеале двадцать процентов ХП. Но сколько у этого дракона ХП — вот в чём вопрос. Если как у рейдового босса, то придётся возиться до утра… нет, по времени — до обеда?</w:t>
        <w:br/>
        <w:br/>
        <w:t>«……То Есть… Нужно, Чтобы Этот Дракон Проснулся?»</w:t>
        <w:br/>
        <w:br/>
        <w:t>Тут заговорил Ур Идим, до этого молчавший. Мы уже немного привыкли к его присутствию, но этот орк с ужасающей стальной внешностью и таким же стальным разумом предложил простое решение.</w:t>
        <w:br/>
        <w:br/>
        <w:t>«Я Привлеку Его Внимание. В Этот Момент Атакуйте.»</w:t>
        <w:br/>
        <w:br/>
        <w:t>Отличная идея.</w:t>
        <w:br/>
        <w:br/>
        <w:t>……</w:t>
        <w:br/>
        <w:br/>
        <w:t>…………</w:t>
        <w:br/>
        <w:br/>
        <w:t>………………</w:t>
        <w:br/>
        <w:br/>
        <w:t>Итак, я стою перед этим нихуя не милым спящим драконом.</w:t>
        <w:br/>
        <w:br/>
        <w:t>«Ну что ж.»</w:t>
        <w:br/>
        <w:br/>
        <w:t>Идея Ур Идима была хороша, но с одной ошибкой.</w:t>
        <w:br/>
        <w:t>Сейчас он может нанести больше ДПС, чем я……… Приманкой должен быть тот, кто в крайнем случае может сдохнуть без особых последствий. То есть, я.</w:t>
        <w:br/>
        <w:t>Умирать я не собираюсь, но использовать Ур Идима, способного нанести больше урона за короткий миг засады, как приманку — нелогично.</w:t>
        <w:br/>
        <w:br/>
        <w:t>«………Хмм.»</w:t>
        <w:br/>
        <w:br/>
        <w:t>Подойдя ближе, я окончательно убедился — это точно дракон. Изображение от Сайны было довольно чётким, но смотреть вблизи своими глазами — совсем другое.</w:t>
        <w:br/>
        <w:t>Издалека казалось, что он весь состоит из лезвий, но вблизи видно, что под лезвиеподобными выступами есть кожа, напоминающая резину.</w:t>
        <w:br/>
        <w:t>Он более мускулистый, чем я думал. Наверное, поэтому и может «сворачиваться» в клубок. Так… остальные, похоже, заняли позиции. Пора будить дракончика.</w:t>
        <w:br/>
        <w:br/>
        <w:t>«Сегодня можешь насладиться охотой на дракона… до глубины души.»</w:t>
        <w:br/>
        <w:br/>
        <w:t>Твой выход, Арадвар. Пришло время исполнить твою мечту.</w:t>
        <w:br/>
        <w:t>Мне не показалось. Когда я достал из инвентаря спящий меч-драконобой… Арадвар действительно нагрелся и задрожал.</w:t>
        <w:br/>
        <w:t>И, словно в ответ на дрожь Арадвара… «оно», свернувшееся клубком, шевельнулось.</w:t>
        <w:br/>
        <w:br/>
        <w:t>Голова, скрытая крыльями-лезвиями и руками с ужасающе острыми лезвиями, медленно поднялась. Прищуренные острые глаза уставились на меня.</w:t>
        <w:br/>
        <w:t>Гаги, гигиги, — острый панцирь заскрипел от пробуждения дракона. Крылья расправились, согнутые ноги выпрямились, и истинный размер дракона стал ясен… Блядь, он огромный.</w:t>
        <w:br/>
        <w:br/>
        <w:t>Немного меньше, чем воображаемый Ктарнид или Зиквурм… но из-за расправленных крыльев кажется размером с Кирина, которого призывал Везаэмон. То есть, нам сейчас предстоит сражаться с поднявшимся на дыбы самосвалом.</w:t>
        <w:br/>
        <w:br/>
        <w:t>Да, сражаться буду не только я.</w:t>
        <w:br/>
        <w:br/>
        <w:t>«Доброе утрооооооооооооооооо!!!»</w:t>
        <w:br/>
        <w:br/>
        <w:t>Рёв дракона и моё приветствие столкнулись и эхом разнеслись по плато. В этот момент все остальные одновременно атаковали───!!</w:t>
        <w:br/>
        <w:br/>
        <w:t>『Истинный (The Truth) Вид Дракона (Dragon): No.X』</w:t>
        <w:br/>
        <w:t>『Tomahawk (Томагавк)』</w:t>
        <w:br/>
        <w:t>『Число участников: Шесть』</w:t>
        <w:br/>
        <w:t>『Охота на дракона началась』</w:t>
        <w:br/>
        <w:br/>
        <w:t>*(План: Ебашим напролом!!)*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