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828</w:t>
        <w:br/>
        <w:br/>
        <w:t>: 17 декабря: Разгар Клаймакса, часть 1**</w:t>
        <w:br/>
        <w:br/>
        <w:t>*Текста получилось дохуя, пришлось еще раз делить. Дальше будет Часть 2? (Белый флаг)*</w:t>
        <w:br/>
        <w:t>◇</w:t>
        <w:br/>
        <w:br/>
        <w:t>Отрубить голову младенцу. Если просто прочитать – это за гранью добра и зла, такое даже обсуждать нельзя, а того, кто предложил, надо сразу сдавать ментам, единогласно.</w:t>
        <w:br/>
        <w:t>Но когда этот младенец размером с гору, может обнять ее, лицо у него – бабочка, а из кучи глаз-узоров на ней херачат лазеры, и вообще это сама "сила", обретшая волю, – тут уж никто не стал приплетать человеческую этику.</w:t>
        <w:br/>
        <w:br/>
        <w:t>«Собирайте народ! Отвлекаем ее внимание на себя и тащим к кратеру!!»</w:t>
        <w:br/>
        <w:br/>
        <w:t>«Кто летает – на спину! Концентрируем огонь по шее!!»</w:t>
        <w:br/>
        <w:br/>
        <w:t>«Эй, наземная группа же почти наверняка сдохнет, нет?!»</w:t>
        <w:br/>
        <w:br/>
        <w:t>«Наведение (хоуминг) у нее хуевое! Если лететь вбок на полной скорости, то максимум шмот немного подпалится!»</w:t>
        <w:br/>
        <w:br/>
        <w:t>«Под шеей опасно! Заденет руками!!»</w:t>
        <w:br/>
        <w:br/>
        <w:t>«Наверх, наверх! Пилот тактического шара может же одного поднять! Проситесь к тем, кто летит вверх, пусть берут с собой дамагеров!»</w:t>
        <w:br/>
        <w:br/>
        <w:t>«Если уроню по дороге, не обижайся, лады?»</w:t>
        <w:br/>
        <w:br/>
        <w:t>«Может, я тебя обниму?!»</w:t>
        <w:br/>
        <w:br/>
        <w:t>«Эт самое... только если ты девка в игре, пожалуйста, а то как-то не по себе...»</w:t>
        <w:br/>
        <w:br/>
        <w:t>◇◇</w:t>
        <w:br/>
        <w:br/>
        <w:t>«Блядь, притащить боевой тактический шар, чтобы копать им ямы!»</w:t>
        <w:br/>
        <w:br/>
        <w:t>«...Ты *смотрел*(・・・・・)? Неужели шея уже держится?.. Не, судя по длине и толщине рук, это копия примерно двухмесячного младенца... Черт, она еще и оскорбляет здоровое развитие детей, сука! Не прощу...!»</w:t>
        <w:br/>
        <w:br/>
        <w:t>Ебанутый нес бред и размахивал кулаками. Рядом с этим абсолютно поехавшим типом Катсу без передышки херачил обеими руками по земле под ногами... то есть, по загривку Тлеющей Багряницы.</w:t>
        <w:br/>
        <w:br/>
        <w:t>«А я-то думал, будет что-то типа "мусоу", блин!?»</w:t>
        <w:br/>
        <w:br/>
        <w:t>Тактический шар "Экранный Тигр" мог сжимать ману... и выпускать ее в виде пуль, когтей и прочей хуйни.</w:t>
        <w:br/>
        <w:t>Концепция была заточена под ближний и средний бой, но... когда твоя цель – монстр размером с гору, это уже не ближний бой (инфайт), а скорее, блядь, земляные работы.</w:t>
        <w:br/>
        <w:br/>
        <w:t>«Дамаг заживает медленно, и проходит вроде неплохо, так что тактика рабочая, но...!»</w:t>
        <w:br/>
        <w:br/>
        <w:t>Проблема была в ебанистических размерах. Игроки, добравшиеся до спины, один за другим начинали атаковать загривок, но спина была такая огромная, что там можно было в футбол или бейсбол играть в полный рост. Естественно, шея тоже была неимоверных размеров. Позвоночник, наверное, был толщиной с небольшой туннель.</w:t>
        <w:br/>
        <w:br/>
        <w:t>«У кого-нибудь есть взрывчатка?!»</w:t>
        <w:br/>
        <w:br/>
        <w:t>«Против огненного противника тащить бомбы? Ты ебанулся? Тем более, сдохнешь – проебешь весь шмот!!»</w:t>
        <w:br/>
        <w:br/>
        <w:t>«У меня есть».</w:t>
        <w:br/>
        <w:br/>
        <w:t>«Бля, и че делать-то? Те, кто отвлекают, тоже не вечно продержатся...»</w:t>
        <w:br/>
        <w:br/>
        <w:t>«Кстати, я тут считал, количество глаз на бабочкиной морде постепенно растет! Хрен знает, какой там максимум, но если дойдет до предела, будет пиздец, нет?!»</w:t>
        <w:br/>
        <w:br/>
        <w:t>Среди орущих разговоров Катсу отчетливо расслышал эти слова.</w:t>
        <w:br/>
        <w:br/>
        <w:t>«Кто сейчас сказал, что у него есть бомбы?!»</w:t>
        <w:br/>
        <w:br/>
        <w:t>«Э, я...»</w:t>
        <w:br/>
        <w:br/>
        <w:t>«Сколько у тебя?!»</w:t>
        <w:br/>
        <w:br/>
        <w:t>«Хех... Дохуя».</w:t>
        <w:br/>
        <w:br/>
        <w:t>Игрок в какой-то невзрачной кожаной броне, видимо, купленной в магазине и явно предназначенной для проеба после смерти, поднял руку. Катсу схватил его за руку и потащил на передовую земляных работ (то есть,攻略 – прохождения), к самой середине загривка.</w:t>
        <w:br/>
        <w:br/>
        <w:t>«Бомбер пришел! Ставим заряд, все отошли нахуй!!»</w:t>
        <w:br/>
        <w:br/>
        <w:t>Голос игрока в тактическом шаре усиливался через системы машины. По команде Катсу толпа расступилась. Он подвел подрывника к ране – она была заметной, но кость все еще не показалась.</w:t>
        <w:br/>
        <w:br/>
        <w:t>«Ставь все, что есть!»</w:t>
        <w:br/>
        <w:br/>
        <w:t>«Ща будет».</w:t>
        <w:br/>
        <w:br/>
        <w:t>Бомба установлена, бомба установлена, бомба установлена, бомба установлена, бомба установлена, бомба, бомба, бомба, бомба, бомба, бомба, бомба, бомба, бомба………………</w:t>
        <w:br/>
        <w:br/>
        <w:t>«Эм, откуда ты их достаешь вообще...»</w:t>
        <w:br/>
        <w:br/>
        <w:t>«...Вообще-то я хотел этим столицу сравнять с землей, но тут вроде веселее».</w:t>
        <w:br/>
        <w:br/>
        <w:t>Нашли, блядь, мину замедленного действия в чистом поле. Скривив лицо под шлемом "Экранного Тигра", Катсу отошел от раны, утыканной явно не тем количеством взрывчатки, которое может легально иметь один игрок. Он хотел попросить стоявшего рядом игрока нажать на кнопку... и тут понял, что ни разу не спросил его имени.</w:t>
        <w:br/>
        <w:t>Впрочем, спрашивать и не надо. В этой игре ник игрока висит прямо над головой. Прочитав имя над головой подрывника, Катсу снова назвал его, отдавая приказ.</w:t>
        <w:br/>
        <w:br/>
        <w:t>«Э-э-э... Ну, тогда, Сиитаке-сан, подрывай, пожалуйста». (*Shiitake - гриб такой*)</w:t>
        <w:br/>
        <w:br/>
        <w:t>«Ага».</w:t>
        <w:br/>
        <w:br/>
        <w:t>◇◇</w:t>
        <w:br/>
        <w:br/>
        <w:t>«ВууууууууууууууууоооооооооооГгггггггггггггггггггггг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я не очень рад за тебя на хуй и всё всё равно должны все сделать нормально! Это было как бы само собой разумеющееся. Готовность помочь была. Это не значит, что у Хиираги не было на уме других мыслей, но её готовность помочь была неподдельной. И хотя она не могла скрыть своей нервозности, некоего волнения, она это тщательно маскировала под дружелюбием.</w:t>
        <w:br/>
        <w:br/>
        <w:t>Как и ожидалось, Санраку первым вошёл в магазин, оставив Раст позади. Его взгляд тут же был прикован к внутреннему убранству, которое было... ну, совершенно не таким, как она себе представляла по рассказам Санраку. Он говорил, что магазинчик был «как будто застыл во времени», но это было не совсем так.</w:t>
        <w:br/>
        <w:br/>
        <w:t>«Ого... Это же не магазин старьёвщика? Это какой-то склад, мать его!» — вырвалось у неё удивлённое восклицание, когда она увидела горы одежды, сваленные тут и там, словно на барахолке под открытым небом.</w:t>
        <w:br/>
        <w:br/>
        <w:t>Хотя она могла ошибаться, и это мог быть не склад, а просто кто-то попытался воспроизвести стиль оформления, известный как «склад». В любом случае, неорганизованная расстановка мебели и одежды создавала не ощущение магазина, а скорее склада.</w:t>
        <w:br/>
        <w:br/>
        <w:t>«Ой, что за... ты ещё не готова? Раст, давай быстрее!» — крикнул Санраку, стоящий в углу магазина.</w:t>
        <w:br/>
        <w:br/>
        <w:t>«Ну уж извините! Я тоже смотрю, вообще-то!» — крикнула Раст, подходя к нему.</w:t>
        <w:br/>
        <w:br/>
        <w:t>Магазинчик был небольшим, с прямоугольной планировкой. Пройдя через дверь, ты оказываешься в центре вытянутого пространства, где справа и слева расположены примерочные. В конце этого пространства находился прилавок с прикрепленной к нему стойкой для оружия и доспехов – как обычно и бывает в таких магазинах. Полки с товарами шли вдоль стен от входа до самого прилавка.</w:t>
        <w:br/>
        <w:br/>
        <w:t>Все было в точности как описывал Санраку, но…</w:t>
        <w:br/>
        <w:br/>
        <w:t>«Что это за стиль?» — Раст показала пальцем в угол магазина.</w:t>
        <w:br/>
        <w:br/>
        <w:t>«А? Что, это?..»</w:t>
        <w:br/>
        <w:br/>
        <w:t>В том углу, где стоял Санраку, был установлен манекен. Это, конечно, не было чем-то необычным, но…</w:t>
        <w:br/>
        <w:br/>
        <w:t>На манекене был надет полный комплект брони, который выглядел так, будто собран из разных, плохо сочетающихся частей. Он был похож на броню главного героя какого-то второсортного фэнтези-фильма – нелепое и неуклюжее на вид снаряжение. Но не это привлекло внимание Раст.</w:t>
        <w:br/>
        <w:br/>
        <w:t>«Хм?» — Она наклонила голову, сфокусировавшись на самой броне.</w:t>
        <w:br/>
        <w:br/>
        <w:t>«…Эта штука двигается?»</w:t>
        <w:br/>
        <w:br/>
        <w:t>Санраку стоял за манекеном. Увидев это, Раст нахмурилась. Посреди дня он зачем-то залез за манекен и делал вид, что управляет им изнутри. Что за странный косплей?</w:t>
        <w:br/>
        <w:br/>
        <w:t>«Эм… Санраку?»</w:t>
        <w:br/>
        <w:br/>
        <w:t>«Да?»</w:t>
        <w:br/>
        <w:br/>
        <w:t>«Ты что там делаешь?»</w:t>
        <w:br/>
        <w:br/>
        <w:t>«Ничего, просто смотрю на доспехи. Ну, знаешь, поближе и всякое такое».</w:t>
        <w:br/>
        <w:br/>
        <w:t>«В смысле?»</w:t>
        <w:br/>
        <w:br/>
        <w:t>«Я… я просто пытаюсь понять, как они сделаны, типа детали…»</w:t>
        <w:br/>
        <w:br/>
        <w:t>«Хм-м-м…»</w:t>
        <w:br/>
        <w:br/>
        <w:t>В голосе Раст проскользнуло подозрение, и она сделала еще пару шагов к Санраку. Она обошла манекен и заглянула за него.</w:t>
        <w:br/>
        <w:br/>
        <w:t>Там никого не было.</w:t>
        <w:br/>
        <w:br/>
        <w:t>«…А?»</w:t>
        <w:br/>
        <w:br/>
        <w:t>В голове Раст промелькнула мысль. Она была уверена, что видела его там. Он был прямо здесь, выглядывал из-за манекена… но его там не было.</w:t>
        <w:br/>
        <w:br/>
        <w:t>«Эй».</w:t>
        <w:br/>
        <w:br/>
        <w:t>«Ой!»</w:t>
        <w:br/>
        <w:br/>
        <w:t>Раст подпрыгнула от неожиданности, когда её окликнули сзади. Обернувшись, она увидела Санраку, стоящего у входа с недоуменным выражением лица.</w:t>
        <w:br/>
        <w:br/>
        <w:t>«Что с тобой?»</w:t>
        <w:br/>
        <w:br/>
        <w:t>«Н-ничего… просто показалось…»</w:t>
        <w:br/>
        <w:br/>
        <w:t>«А, понятно. Так что, нашла что-нибудь интересное?»</w:t>
        <w:br/>
        <w:br/>
        <w:t>«А, э-э, ну… Я просто подумала, что та броня, что на манекене, довольно круто выглядит…»</w:t>
        <w:br/>
        <w:br/>
        <w:t>Это было правдой. Комплект брони «Ашура-Кай» (яп. 阿修羅会) был действительно необычным. Его эстетика была далека от общепринятой, и это придавало ему особый шарм. Однако назвать его «крутым» было бы преувеличением. Он выглядел скорее громоздким и несбалансированным, особенно шлем.</w:t>
        <w:br/>
        <w:br/>
        <w:t>«Ну да, выглядит мощно. Но, похоже, он только для мужиков».</w:t>
        <w:br/>
        <w:br/>
        <w:t>«Правда? Обидно…»</w:t>
        <w:br/>
        <w:br/>
        <w:t>«Ладно, я пойду посмотрю оружие. Ты тоже выбирай, что хочешь».</w:t>
        <w:br/>
        <w:br/>
        <w:t>«Ага».</w:t>
        <w:br/>
        <w:br/>
        <w:t>Проводив Санраку взглядом, Раст снова посмотрела на манекен. Он стоял неподвижно. Вероятно, ей просто показалось, что он двигался.</w:t>
        <w:br/>
        <w:br/>
        <w:t>«Хм… Может, я переиграла?» — пробормотала она себе под нос, вздохнула и направилась к полкам с женской броней.</w:t>
        <w:br/>
        <w:br/>
        <w:t>Однако, в тот момент, когда Раст отвернулась, глаза манекена на мгновение вспыхнули красным светом.</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