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831</w:t>
        <w:br/>
        <w:br/>
        <w:t>: 17 декабря: THICK JAM(MING) BREAD GIRL**</w:t>
        <w:br/>
        <w:br/>
        <w:t>*『Красно, спит, качается, красно, просыпается, играет, красно, красно, падает… Красные глаза без век закрываются, засыпая в глубинах красной земли. Но будьте начеку, сон… всегда сменяется пробуждением』*</w:t>
        <w:br/>
        <w:br/>
        <w:t>*『Нападение монстра (Рейд)… Завершено (Очищено)!』*</w:t>
        <w:br/>
        <w:br/>
        <w:t>*『Цель уничтожения: Тлеющая Багряница (Нирагару Дайсэкиси)』*</w:t>
        <w:br/>
        <w:br/>
        <w:t>*『Рейдовая битва завершена』*</w:t>
        <w:br/>
        <w:br/>
        <w:t>*『Участники: Игроки фракции Садремы』*</w:t>
        <w:br/>
        <w:br/>
        <w:t>*『Начало следующего рейда: 719:59:43…』*</w:t>
        <w:br/>
        <w:br/>
        <w:t>◇</w:t>
        <w:br/>
        <w:br/>
        <w:t>«Чё, Тлеющую Багряницу уже завалили…!?»</w:t>
        <w:br/>
        <w:br/>
        <w:t>Эйдольт. Хрустальный город за ущельем, где веяло смертью, сейчас был ареной ожесточенной битвы за территорию между фракциями Нового и Старого Королей. Давили, отступали, одна сторона побеждала, но стоило расслабиться, как проигравшие наносили внезапный удар, и снова начинался пиздорез.</w:t>
        <w:br/>
        <w:t>Казалось бы, за несколько дней таких масштабных ПвП можно было и заебаться, но во время Королевской Заварушки мобов почти не было, а рейд-боссы были настолько сильными, что пятеро-шестеро игроков им были как слону дробина. К тому же, это был первый сверхмасштабный ПвП-ивент в РуШе, так что ежедневные бои за точки не теряли накала.</w:t>
        <w:br/>
        <w:br/>
        <w:t>На одном из таких полей боя, в Эйдольте, новость об убийстве рейд-босса «Тлеющей Багряницы», атаковавшего фракцию Садремы, дошла и до игроков Нового Короля.</w:t>
        <w:br/>
        <w:br/>
        <w:t>И еще кое-что.</w:t>
        <w:br/>
        <w:br/>
        <w:t>Тайно подброшенный яд начал действовать на игроков фракции Нового Короля.</w:t>
        <w:br/>
        <w:br/>
        <w:t>«Бля… Че делать-то, я тоже хотела с Багряницей попиздиться…»</w:t>
        <w:br/>
        <w:br/>
        <w:t>Она была известна как Бессонная Рыцарша Каринто, одна из стримерш Боевого Фронтира (Лайбрайн). В битве за Эйдольт она и ее фанаты были костяком фракции Нового Короля, удерживая равновесие.</w:t>
        <w:br/>
        <w:br/>
        <w:t>«Блин… Че делать. У противников тоже духу дохуя, даже если захватим точку, расслабляться нельзя…»</w:t>
        <w:br/>
        <w:br/>
        <w:t>Как и следовало из ее ника, Каринто, используя свою способность мало спать, сражалась почти без перерыва. Но в этом ивенте Королевской Заварушки захват точек подразумевал и их защиту.</w:t>
        <w:br/>
        <w:t>То есть, Каринто, которая хотела выжать из этого масштабного ивента максимум контента, оказалась прикована к Эйдольту ради обороны.</w:t>
        <w:br/>
        <w:br/>
        <w:t>А Каринто — стримерша. Ее фанаты, чтобы помочь ей или просто поиграть вместе, вступили в ту же фракцию и поддерживали ее в ежедневных боях за Эйдольт.</w:t>
        <w:br/>
        <w:t>Если Каринто сдвинется с места, они, естественно, последуют за ней. А это означало, что боевая сила, удерживавшая равновесие в Эйдольте, исчезнет к хуям.</w:t>
        <w:br/>
        <w:br/>
        <w:t>«Блииин… Я тоже хотела с рейд-боссом подраться…»</w:t>
        <w:br/>
        <w:br/>
        <w:t>Хотя, по правде говоря, Каринто уже заебалась сидеть в этом Эйдольте. Ее главная цель — рейд на Хрустальные Утесы, ради которого она и выбрала этот город, — была прервана атакой фракции Старого Короля всего после десяти (……….) попыток. С тех пор было не до того — то давили они, то давили их. К тому же, Терзающая Изумрудная Бесконечность, на которую она сходила всего, ВСЕГО ОДИН РАЗ, еще жива, а Тлеющая Багряница, до которой она так и не добралась, уже убита.</w:t>
        <w:br/>
        <w:t>Каринто любила погружаться во что-то одно с головой. Преодолевать трудности, страдать, потеть — в играх она особенно любила "игры на выживание", где нужно умирать снова и снова, чтобы выучить врага. Такое ПвП в стиле шутеров ей тоже не то чтобы не нравилось, но немного не ее тема. Вот если бы у вражеской фракции был какой-нибудь сильный "босс" (игрок), тогда другое дело.</w:t>
        <w:br/>
        <w:t>Но игроки, атаковавшие Эйдольт, почему-то (………)… мягко говоря, не казались ей особо сильными (возможно, потому что Каринто искала силу монстровского уровня, а может, просто мало кто мог задротить так же долго, как она).</w:t>
        <w:br/>
        <w:t>Возможно, фракция Старого Короля не считала Эйдольт важной точкой, но для Каринто, сражавшейся на передовой, это было похоже на бесконечную затяжную войну.</w:t>
        <w:br/>
        <w:br/>
        <w:t>«…………………»</w:t>
        <w:br/>
        <w:br/>
        <w:t>Короче говоря, терпение Каринто было на исходе… И, независимо от ее личных желаний, как стримерша, она не оправдывала ожиданий зрителей, которые пришли посмотреть на «Бессонную Рыцаршу Каринто», готовую трое суток (ну, это перебор, но ее рекордный стрим длился 39 часов) умирать и запоминать атаки босса ради победы.</w:t>
        <w:br/>
        <w:br/>
        <w:t>───Именно поэтому Каринто, сама того не замечая, подставилась.</w:t>
        <w:br/>
        <w:br/>
        <w:t>Это был не урон по ХП. Но это был яд, подброшенный давно, и он начал действовать, когда сработал триггер — «убийство рейд-босса, атаковавшего фракцию Старого Короля».</w:t>
        <w:br/>
        <w:br/>
        <w:t>«Слыхала?»</w:t>
        <w:br/>
        <w:br/>
        <w:t>«А? Чего?»</w:t>
        <w:br/>
        <w:br/>
        <w:t>Это случилось, когда они на удивление легко (……………) отбили атаку фракции Старого Короля и готовились к следующей.</w:t>
        <w:br/>
        <w:br/>
        <w:t>«Ну, фракция Старого Короля завалила рейд… монстра, да?»</w:t>
        <w:br/>
        <w:br/>
        <w:t>«Ага.»</w:t>
        <w:br/>
        <w:br/>
        <w:t>Какая-то пиздецки привлекательная девчонка болтала с игроком неподалеку. Розовые волосы, которые в реале смотрелись бы вызывающе, здесь естественно развевались на ветру. Ее слова, произнесенные с выражением лица маленькой дьяволицы, почему-то очень отчетливо донеслись до ушей Каринто.</w:t>
        <w:br/>
        <w:t>Нет, даже так: то, что она отчетливо слышала разговор на расстоянии метров пяти, уже было странно. Но она то ли не заметила этого, то ли заметила, но содержание разговора захватило ее больше.</w:t>
        <w:br/>
        <w:br/>
        <w:t>Девушка с лицом, идеальным, как у куклы (………), продолжала петь свою песню.</w:t>
        <w:br/>
        <w:t>Рассказ о гигантском младенце, который чуть не испепелил Садрему.</w:t>
        <w:br/>
        <w:t>О подвиге первопроходцев, которые под проливным дождем, через множество смертей, сплотились и отрубили ему голову.</w:t>
        <w:br/>
        <w:t>Это было именно то, чего хотела Каринто. Война между людьми — это, по большому счету, если отбросить мораль, правила, манеры и прочую социальную хуйню, можно устроить и в реале. Но битва с непостижимой угрозой, с гигантским телом, превосходящим человеческое, и, самое главное, с невозможным, вымышленным существом — такое возможно только в игре. И вот такая идеальная битва прошла мимо нее, закончилась без ее участия.</w:t>
        <w:br/>
        <w:br/>
        <w:t>«…………………Ууу.»</w:t>
        <w:br/>
        <w:br/>
        <w:t>Терпение Каринто лопнуло. И девушка нанесла последний удар……… удар молотком по треснувшей плотине.</w:t>
        <w:br/>
        <w:br/>
        <w:t>«Кстати говоряяяя~, тот игрок Оикаццо, который завалил Багряницу, сказал, что «прямо сейчас пойдет валить Терзающую Изумрудную Бесконечность». Прикинь, подряд биться, это ж пиздец как круто~. Может, он и правда ее завалит (……………)!»</w:t>
        <w:br/>
        <w:br/>
        <w:t>«……………………………………………………………………………Похуй, пошли.»</w:t>
        <w:br/>
        <w:br/>
        <w:t>Плотина рухнула.</w:t>
        <w:br/>
        <w:t>Через инвентарь можно звонить.</w:t>
        <w:br/>
        <w:t>Кукла-Завоевательница синхронизируется с инвентарем.</w:t>
        <w:br/>
        <w:t>Осталось только с помощью направленного динамика Куклы-Завоевательницы шепнуть Каринто на ушко…</w:t>
        <w:br/>
        <w:br/>
        <w:t>*Этот хер Оикаццо собрался всех рейд-боссов сожрать, так что если будешь тут тупить, то и Изумрудную Бесконечность у тебя из-под носа уведут.*</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