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858</w:t>
        <w:br/>
        <w:br/>
        <w:t>: 19 декабря: Песнь ликующей машины**</w:t>
        <w:br/>
        <w:t>*Это диверсия на Древнем Поле Боя, все рыцари небес должны потратить полдня и внимательно прочитать*</w:t>
        <w:br/>
        <w:t>*(Мелко плавает)*</w:t>
        <w:br/>
        <w:br/>
        <w:t>Мощный удар действительно пришелся по челюсти Электрической Конфетки@GGMC. Но…</w:t>
        <w:br/>
        <w:br/>
        <w:t>*(У него такая форма, что челюсть наполовину утоплена… удар не прошел достаточно глубоко.)*</w:t>
        <w:br/>
        <w:br/>
        <w:t>Алый Сокрушитель Челюстей действительно специализировался на ближнем бое, но и у него были свои сильные и слабые стороны.</w:t>
        <w:br/>
        <w:t>Из-за положения тела апперкот был самым "удобным" ударом, поэтому она выбрала его. Но, учитывая приземистую, коренастую форму Электрической Конфетки@GGMC, включая голову, целиться в труднодоступную челюсть, почти утопленную в шее, было не лучшим решением.</w:t>
        <w:br/>
        <w:br/>
        <w:t>*(……Но,)*</w:t>
        <w:br/>
        <w:br/>
        <w:t>И так сойдет (………), — усмехнулась Раст.</w:t>
        <w:br/>
        <w:t>Как и ожидалось, Электрическая Конфетка@GGMC, получив стальным кулаком по челюсти, оправилась всего за пару секунд.</w:t>
        <w:br/>
        <w:br/>
        <w:t>*『Вот это сейчас холодок по спине пробежал~!』*</w:t>
        <w:br/>
        <w:br/>
        <w:t>*『……По спине?』*</w:t>
        <w:br/>
        <w:br/>
        <w:t>*『По яйцам!』* (прим. пер.: дословно "по печени", но "по яйцам" экспрессивнее)</w:t>
        <w:br/>
        <w:br/>
        <w:t>Два пистолета снова были нацелены на Алого Сокрушителя Челюстей. С такой дистанции промахнуться невозможно, а скорость кулака не превзойдет скорость пули.</w:t>
        <w:br/>
        <w:t>Но… курок не был нажат… и кулак не был выброшен.</w:t>
        <w:br/>
        <w:br/>
        <w:t>*『………』*</w:t>
        <w:br/>
        <w:br/>
        <w:t>*『………』*</w:t>
        <w:br/>
        <w:br/>
        <w:t>Молчание. Оба были уверены, что могут уничтожить врага, и оба понимали, что у противника та же уверенность… Поэтому оба чувствовали, что "следующий" ход станет последним в этой битве. Минутная передышка.</w:t>
        <w:br/>
        <w:br/>
        <w:t>*『Ты сильная, девчонка~』*</w:t>
        <w:br/>
        <w:br/>
        <w:t>*『……Вы тоже. Пришлось попотеть гораздо больше, чем я думала.』*</w:t>
        <w:br/>
        <w:br/>
        <w:t>Пока они стояли на расстоянии смертельного удара, вокруг них закружились Зеркала Метеоритного Железа. Эти потусторонние зеркала, которые до этого беспрерывно снимали их яростную битву, то отдаляясь, то приближаясь вплотную, теперь слегка дрожали, улавливая даже колебания воздуха от их слов.</w:t>
        <w:br/>
        <w:t>Оба слегка покосились на Зеркала Метеоритного Железа, передававшие их образы и слова куда-то еще, и похвалили друг друга за мастерство и упорство… хотя оба понимали, что это была лишь отчасти вежливость.</w:t>
        <w:br/>
        <w:br/>
        <w:t>*『Но все же, если тут будет размен один на один~…… тактически это скорее наша победа, не~?』*</w:t>
        <w:br/>
        <w:br/>
        <w:t>Эклер был почти уверен, что в данный момент оборону главной базы фракции Старого Короля держат, по крайней мере, под прямым командованием какого-то их главного игрока, только этот игрок перед ним и еще один снайпер.</w:t>
        <w:br/>
        <w:br/>
        <w:t>Игроки — не солдаты, поэтому, вероятно, не все подчинялись приказам. Прежде чем вступить в этот бой, Эклер уложил немало игроков (больше, чем пальцев на двух руках), и все они выглядели так, будто говорили: «Какого хуя враги на главной базе!?». К тому же, даже если и были такие непослушные игроки, оборона Садремы была слишком слабой.</w:t>
        <w:br/>
        <w:t>Это означало, что большинство игроков фракции Старого Короля ушли в атаку. Само по себе это было выгодно для наемников из GUN! GUN!, планировавших внезапную атаку на базу… но результат оказался вот таким. Однако, благодаря тому, что Эклер связал боем этого пиздецки сильного воина, способного в одиночку удержать целую армию, выжившие члены отряда направились к замку Великого Герцога Садремы.</w:t>
        <w:br/>
        <w:t>Они изначально собирались захватить замок силами менее десяти человек. Хоть они и потеряли немало бойцов, но боеспособность полностью не утратили. Даже если в замке окажутся игроки, это тоже будет "зрелище".</w:t>
        <w:br/>
        <w:t>Поэтому, даже если Эклер здесь ляжет, но при этом уберет эту ебанутую боевую единицу… для GUN! GUN! это будет тактической победой.</w:t>
        <w:br/>
        <w:br/>
        <w:t>*『……К сожалению.』*</w:t>
        <w:br/>
        <w:br/>
        <w:t>Раст не читала мысли Эклера полностью. Но по словам о тактической победе она примерно поняла, о чем он. Поэтому, проглотив слова «вообще-то все ваши планы слил предатель», она сообщила реальность.</w:t>
        <w:br/>
        <w:br/>
        <w:t>*『……К сожалению, вероятность того, что остальные достигнут цели, крайне мала, скажу лишь это.』*</w:t>
        <w:br/>
        <w:br/>
        <w:t>*『………Хм~, почему?』*</w:t>
        <w:br/>
        <w:br/>
        <w:t>*『В этот раз я это доверила ей (………………).』*</w:t>
        <w:br/>
        <w:br/>
        <w:t>Прежде чем он успел спросить «что?», словно по команде, на коммуникатор Эклера посыпались сообщения от других членов отряда.</w:t>
        <w:br/>
        <w:br/>
        <w:t>*『Прости, Эклер! Мы, походу, тоже в жопе!』*</w:t>
        <w:br/>
        <w:br/>
        <w:t>*『Бля, что это за хуйня!? "Черепаха"!?』*</w:t>
        <w:br/>
        <w:br/>
        <w:t>*『Блядь, эта туша дрифтует и преследует нас!』*</w:t>
        <w:br/>
        <w:br/>
        <w:t>*『А, сорян, мы тут сдох───』*</w:t>
        <w:br/>
        <w:br/>
        <w:t>*Зззззз*, связь прервалась. Эклер знал, что такой шум обрыва связи означает смерть игрока на том конце. Поэтому, скривившись под шлемом Электрической Конфетки 3@GGMC, он спросил у противницы, связанной с ним цепью, которая, вероятно, знала, что произошло.</w:t>
        <w:br/>
        <w:br/>
        <w:t>*『Зрители стрима, может, и в курсе, но мои глаза тут, так что буду признателен за объяснения, ага~』*</w:t>
        <w:br/>
        <w:br/>
        <w:t>*『……Есть особая (…) тактическая машина. Обычно я ее использую, но в этот раз ее взял напарник.』*</w:t>
        <w:br/>
        <w:br/>
        <w:t>*『Ааа~…………』*</w:t>
        <w:br/>
        <w:br/>
        <w:t>Короче говоря.</w:t>
        <w:br/>
        <w:br/>
        <w:t>*『……Я — поддержка и отвлечение.』*</w:t>
        <w:br/>
        <w:br/>
        <w:t>*『А второй — главная ударная сила, значит, даа~………』*</w:t>
        <w:br/>
        <w:br/>
        <w:t>Такое чувство, будто сдерживал Люй Бу, а тут из-за угла вылез Сян Юй, — подумал Эклер и обреченно вздохнул внутри Электрической Конфетки 3@GGMC. Еще когда он играл в РуШу, прокачивался, собирал шмот… и покупал/кастомизировал тактическую машину, у него мелькала мысль: а нет ли тут уникальных тактических машин? …Вот так.</w:t>
        <w:br/>
        <w:t>Сначала он думал, что уникальные машины переключает именно этот игрок перед ним… но оказалось, что снайперша и была главной силой и основной угрозой.</w:t>
        <w:br/>
        <w:br/>
        <w:t>*『Мда~ реально пиздец~……… Похоже, это наш (……) проёб, да~』*</w:t>
        <w:br/>
        <w:br/>
        <w:t>*『………』*</w:t>
        <w:br/>
        <w:br/>
        <w:t>Словно в подтверждение его слов, два магнума, до этого державшие их обоих в напряжении, с глухим стуком упали на землю.</w:t>
        <w:br/>
        <w:t>На одно мгновение взгляд Раст метнулся к ним──────</w:t>
        <w:br/>
        <w:br/>
        <w:t>*『Но свою (……) победу я еще не проебал, вот так вот!!』*</w:t>
        <w:br/>
        <w:br/>
        <w:t>Экстренный сброс брони 《Эмердженси Паардж》.</w:t>
        <w:br/>
        <w:t>Последний шанс пилота тактической машины: поскольку все они управляются людьми, в критической ситуации можно сбросить (……….) машину, чтобы спасти пилота.</w:t>
        <w:br/>
        <w:t>С силой, достаточной, чтобы разорвать туго намотанную цепь изнутри, Электрическая Конфетка 3@GGMC……… взорвалась.</w:t>
        <w:br/>
        <w:br/>
        <w:t>*   **Нестандартная Тактическая Машина Черепаха 【Сюаньу (Генбу)】**</w:t>
        <w:br/>
        <w:t xml:space="preserve">    Вот представьте себе, если бы на вас пер пиздецки прочный и пиздецки мощный танк, который передвигается на ховеркрафте, пиздецки плавно дрифтует, при этом довольно шустро палит лазерами и ракетами, — это ж пиздецки страшно, да?</w:t>
        <w:br/>
        <w:br/>
        <w:t xml:space="preserve">    Ну, вот это оно и есть.</w:t>
        <w:br/>
        <w:br/>
        <w:t xml:space="preserve">    Мана из реактора преобразуется в свет и тепло и выстреливается из «Двойной Змеиной Пушки», что делает ее одной из самых мощных по чистой огневой мощи (без внешнего вооружения) среди нестандартных тактических машин. К тому же, она компенсирует свой пиздецкий расход топлива, собирая ману, рассеянную в атмосфере вместе с теплом при выстреле.</w:t>
        <w:br/>
        <w:t xml:space="preserve">    В зависимости от дальности, на расстоянии около 25 метров можно восстановить до 40% затраченной энергии.</w:t>
        <w:br/>
        <w:t xml:space="preserve">    Однако антигравитационный механизм и ховеркрафт, необходимые для перемещения сверхтяжелой туши, жрут еще больше энергии, чем пушки. Так что это подвижный толстяк, который при движении пиздецки быстро выдыхается. Хуй пойми, полезный он или нет, этот пухляш. Он настолько тяжелый, что Санраку использовал его как динамическое пресс-папье. Обидно.</w:t>
        <w:br/>
        <w:t xml:space="preserve">    Если на ходу врезаться в кого-то плечом (лариатом), то урон будет примерно 2 Санраку (единица урона «Санраку»: урон, от которого он сдохнет, если словит его без блока в уязвимое место).</w:t>
        <w:br/>
        <w:br/>
        <w:t xml:space="preserve">    *Ну, вообще-то, обновления — дело добровольное, но если уж говорить об обязательствах или миссии, то да, это реклама томика манги. Итак, десятый том манги по Шангри-Ла Фронтир.*</w:t>
        <w:br/>
        <w:t xml:space="preserve">    *10, десять, десять. Двузначное число, блядь. Наконец-то. Когда манга только начала выходить, я думал: «Ну, томов пять-шесть, и будет битва с теневым Лукаорном, га-ха-ха». Но Твердогруша недооценил сверхъестественную рисовку великого мага Фудзи-сэнсэя и решимость редактора И-си делать все медленно и основательно.*</w:t>
        <w:br/>
        <w:t xml:space="preserve">    *Везаэмон, Скорпион, прочая хуйня… и вот, наконец, на обложке десятого тома — Акицу Акане, которая по количеству фанартов, наверное, обгоняет или не уступает той парочке, что кормит и ест желе (хотя ее выход еще ооооочень не скоро).*</w:t>
        <w:br/>
        <w:br/>
        <w:t xml:space="preserve">    *Ну вот реально, она выглядит именно так, как я себе Акицу Акане и представлял! Охуеть просто, магия Фудзи………*</w:t>
        <w:br/>
        <w:t xml:space="preserve">    *Содержание тоже гарантированно интересное, и, как уже почти стало традицией, в конце тома и в буклете будет бонусный текст от Твердогруши. Кстати, Твердогруша уже 10 раз это делает, и все равно постоянно превышает лимит страниц. Может, я необучаемый????*</w:t>
        <w:br/>
        <w:t xml:space="preserve">    *Как бы то ни было, 10 том. К тому же, в самом Магазине вышло уже больше 100 глав. То, что все это продолжается, — исключительно благодаря вашей поддержке. И дальше, пожалуйста, любите и жалуйте мое скромное творение………*</w:t>
        <w:br/>
        <w:br/>
        <w:t xml:space="preserve">    *А так-то, рыцари небес, спите до следующего дня.*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