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862</w:t>
        <w:br/>
        <w:br/>
        <w:t>: 20 декабря: Проходящий здесь да оставит все пожитки**</w:t>
        <w:br/>
        <w:br/>
        <w:t>*Давно не было от первого лица, хотя в рассказах для спец-изданий я писал от первого лица.*</w:t>
        <w:br/>
        <w:t>◆</w:t>
        <w:br/>
        <w:br/>
        <w:t>Сейчас… мне стало ужасно… противно.</w:t>
        <w:br/>
        <w:t>Ветер поля боя… какой-то он слишком теплый (противный), что ли… думал я о всякой херне и вздыхал.</w:t>
        <w:br/>
        <w:t>Конечно, если бы дело касалось только меня, я бы мог придумать отмазку типа "у друга обострение хронической болезни, надо срочно логаутнуться" (сколько угодно отмазок можно придумать), но раз уж я втянул в это людей, то сбежать не получится. Да и последствия побега были бы страшными.</w:t>
        <w:br/>
        <w:br/>
        <w:t>«Хааа…»</w:t>
        <w:br/>
        <w:br/>
        <w:t>«Предсвадебный мандраж?»</w:t>
        <w:br/>
        <w:br/>
        <w:t>«Хочешь, чтобы я тебя до смерти от кровопотери (до бледного лица) довела?»</w:t>
        <w:br/>
        <w:br/>
        <w:t>«А есть ли смысл выпускать кровь из бессмертного вымышленного (игрового) тела?»</w:t>
        <w:br/>
        <w:br/>
        <w:t>«Для красоты (чтобы эффектно было)».</w:t>
        <w:br/>
        <w:br/>
        <w:t>Почему она так зловеще улыбается… Реально, я ее не понимаю.</w:t>
        <w:br/>
        <w:t>А, ладно, хватит ныть, надо собраться. Я уже на месте, если сейчас сбегу, то сам себе этого не прощу.</w:t>
        <w:br/>
        <w:br/>
        <w:t>«Итак…»</w:t>
        <w:br/>
        <w:br/>
        <w:t>Я поклялся больше никогда им не пользоваться… но пришлось снова экипировать это проклятое метеоритное зеркало Амацу, связанное с "Sun Luck Channel". Проверив ручное управление, я снова огляделся. Я стоял посреди Долины Древних Духов.</w:t>
        <w:br/>
        <w:t>Сейчас шел последний день ивента "Война за Королевство"… и к этому моменту сплоченность игроков в обеих фракциях практически сошла на нет. Поскольку "короли" обеих фракций были живы, все свелось к игре в захват территорий – кто урвет больше. Возможно, если бы тысяча ассасинов разрозненно, но одновременно ринулись убивать короля, то хотя бы один из них смог бы до него добраться.</w:t>
        <w:br/>
        <w:br/>
        <w:t>Короче, месилово. С большой буквы М.</w:t>
        <w:br/>
        <w:t>Слухи ходят разные. То какой-то Рейд-Киллер, спец по убийству рейд-боссов, пытается завалить и Тлеющую Багряницу, и Ненасытную Зеленую Опухоль, появившихся в этом ивенте. То какой-то нереально сильный рыцарь на чудовищном коне устраивает резню в стиле Люй Бу. То стримеров из фракции Нового Короля заманили на прямой эфир и там перебили… От сомнительных историй до тех, в которых я узнавал знакомые нотки – всякое доносилось… Но, в общем, это означало одно: Пенсилгон опять наворотила дел.</w:t>
        <w:br/>
        <w:t>Смешивать правду и ложь, чтобы запутать всех, – это ее коронный прием.</w:t>
        <w:br/>
        <w:br/>
        <w:t>Итак, здесь, в "Долине Древних Духов", тоже кишмя кишели игроки – все-таки последний день, да и место довольно передовое.</w:t>
        <w:br/>
        <w:t>Потому что по сравнению с другими зонами это "одна дорога" и "маршрут крайне ограничен" – идеальное поле для решающей битвы. Прятаться здесь нереально, но и вероятность того, что кто-то спрячется, мала. Если бы это была битва фракция на фракцию, можно было бы рискнуть и пойти опасным "верхним" путем, чтобы ударить в тыл. Но в хаосе последнего дня уже хрен разберешь, кто свой, кто чужой. Грубо говоря, ситуация такая: "Похуй, если сзади убьют сотню человек, главное, чтобы я один прорвался".</w:t>
        <w:br/>
        <w:br/>
        <w:t>«Дипслотер, Имрон… начинаем».</w:t>
        <w:br/>
        <w:br/>
        <w:t>«Ага».</w:t>
        <w:br/>
        <w:br/>
        <w:t>«Хорошо».</w:t>
        <w:br/>
        <w:br/>
        <w:t>Итак, нужно подойти к делу нестандартно.</w:t>
        <w:br/>
        <w:t>Убьешь сто человек, но сто пятьдесят тебя проигнорируют – толку ноль. Значит… нужно остановить сто пятьдесят, показав им, как ты убиваешь сто. Или собрать еще больше народу, распространив информацию об этом.</w:t>
        <w:br/>
        <w:t>К моему глубочайшему сожалению, есть способ это сделать.</w:t>
        <w:br/>
        <w:br/>
        <w:t>«…【Мгновенная Крепость (Инстант Касл)】».</w:t>
        <w:br/>
        <w:br/>
        <w:t>Две (・・) гигантские земляные стены, вызванные Дипслотер, разделили единственную дорогу Долины Древних Духов на три части.</w:t>
        <w:br/>
        <w:t>На поле боя, где уже летали пули и магия, эти стены, вырастая прямо на ходу, оттеснили не только врагов, но и союзников, создав пустое пространство. Дипслотер сказала, что это магия "для перелома ситуации, когда тебя теснят".</w:t>
        <w:br/>
        <w:br/>
        <w:t>Однако у такой магии, дающей огромное преимущество (адвантаж), естественно, есть и недостатки. Конкретно – они рушатся через пять секунд, независимо от повреждений. Вообще-то, она могла бы создать их больше, но чтобы скастовать "две порции" сразу, пришлось пожертвовать временем действия… Ну, пяти секунд хватит на подготовку. Мне всего-то нужно покопаться в инвентаре.</w:t>
        <w:br/>
        <w:br/>
        <w:t>За стенами послышались крики и шум – люди недоумевали, что происходит. Стены рухнут вниз… ну, что ж, занавес поднимается.</w:t>
        <w:br/>
        <w:t>Метеоритное зеркало Амацу подключилось к видеохостингу за пределами этого мира (игры) и начало транслировать происходящее в реальном времени в океан информации.</w:t>
        <w:br/>
        <w:br/>
        <w:t>«───Ну, короче. Сказали делать, бежать некуда. Так что, хоть я и клялся больше никогда этого не делать, придется снова запустить стрим».</w:t>
        <w:br/>
        <w:br/>
        <w:t>Стены рухнули, и игроки по обе стороны увидели *это* (・・). Первый в этом мире морской корабль, или современный корабль в оболочке Эпохи Богов, или… Брювас, который, кстати, еще ни разу не выходил в плавание… Как там его полное имя, Брюссель Бастерсорд? Кажется, Пенсилгон его так назвала, надо будет спросить потом.</w:t>
        <w:br/>
        <w:br/>
        <w:t>«Я как бы участвую за фракцию Старого Короля… ну, до последнего дня я занимался другими делами, и из-за этого мне сказали: "Поработай хотя бы в последний день", и приказали… *задержать* (・・・) вас».</w:t>
        <w:br/>
        <w:br/>
        <w:t>Хоть он и сильно изменился после *модификаций* (・・) по сравнению с первоначальным видом, он все еще был достаточно внушительным, чтобы привлечь внимание и остановить игроков.</w:t>
        <w:br/>
        <w:t>Крейсер размером с небольшой корабль появился посреди долины, развернувшись бортом. Взгляды игроков устремились на него… а затем, естественно, на меня, стоящего на палубе. Я еще и Голубой Грааль использовал, так что привлекательность должна быть на высоте.</w:t>
        <w:br/>
        <w:br/>
        <w:t>«Ну, рубить всех без разбора – не вариант, всех не остановишь. Так что попробуем наоборот».</w:t>
        <w:br/>
        <w:br/>
        <w:t>Я тут вспомнил историю про Мусасибо Бэнкэя, который стоял на мосту и отобрал тысячу мечей. Но ведь если тебя пытаются ограбить, ты обычно убегаешь? Может, тогдашние самураи с мечами были более воинственными, но все равно, пока он собрал девятьсот девяносто девять мечей, наверняка попадались и те, кто не хотел драться (подвергаться грабежу).</w:t>
        <w:br/>
        <w:t>Но раз уж девятьсот девяносто девять человек согласились на этот грабеж, значит, дело было не только в боевом духе. Скорее всего, была и корысть типа "если выиграю, заберу все оружие Бэнкэя".</w:t>
        <w:br/>
        <w:br/>
        <w:t>«Пока у меня не кончится ХП или я не проиграю, устраиваю бесконечный кумитэ (с призами) (какко кейхинцуки). Все, кто смотрит этот стрим и залогинился, – присоединяйтесь… Я вас всех разнесу».</w:t>
        <w:br/>
        <w:br/>
        <w:t>* *С точки зрения фракции Нового Короля:* Какие-то земляные стены рухнули, а там на носу какого-то навороченного корабля стоит полуголая баба и объявляет бесконечный бой.*</w:t>
        <w:br/>
        <w:t>* *С точки зрения фракции Старого Короля:* Корма огромного корабля.*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