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882</w:t>
        <w:br/>
        <w:br/>
        <w:t>: 12月20日: Вопрос о праведности этой красоты**</w:t>
        <w:br/>
        <w:br/>
        <w:t>*Предсказание Зала Славы провалилось на 7 пунктов, так что обновление в качестве извинения. Осталось шесть глав…*</w:t>
        <w:br/>
        <w:br/>
        <w:t>Персонаж "Фэйрия"… Сложно описать словами, но если начать говорить, то можно бесконечно изливать ненависть. Такой вот персонаж.</w:t>
        <w:br/>
        <w:t>По сеттингу она вроде бы добрая, немного наивная, но в ее воплощении столько злобы… нет, не знаю… враждебности? Вражды? Или чего-то еще… типа "ты издеваешься?". Не знаю, правда… "Где конкретно она дерьмо?" – на это можно привести миллион примеров, но как это обобщить – непонятно.</w:t>
        <w:br/>
        <w:br/>
        <w:t>Характер, поступки, квесты… плюс требования геймплея, сложность, баги… умноженные на лень и высокомерие разработчиков… Невкусное блюдо, приготовленное из невкусных ингредиентов по невкусным рецептам со строгим соблюдением технологии.</w:t>
        <w:br/>
        <w:t>Нет, даже это не то… Реально сложно описать. Нельзя сказать, что это 100% дерьмо, но если спросить: "Может, 99% дерьмо, а 1% – норм?", то без раздумий ответишь: "Нет, нихуя".</w:t>
        <w:br/>
        <w:br/>
        <w:t>"Все элементы оцениваются по системе вычитания – получается 0 баллов. Но по системе сложения – баллов 10. Поэтому нельзя однозначно сказать, что 0 баллов, и от этого еще больше бесит… Тебе так не кажется?"</w:t>
        <w:br/>
        <w:br/>
        <w:t>«…………»</w:t>
        <w:br/>
        <w:br/>
        <w:t>Ненависть Гаруносэ была мне понятна. Неужели он тоже играл в ФэйриКро… Шутка судьбы? Или притяжение лица Фэйрии (Арфилии)?</w:t>
        <w:br/>
        <w:br/>
        <w:t>«Так ты из 'тех, кто играл'… Неожиданная встреча для спонтанного стрима».</w:t>
        <w:br/>
        <w:br/>
        <w:t>Ответ Гаруносэ прозвучал без иронии, он не выглядел так, будто притворяется или пытается подыграть. Значит, так и есть.</w:t>
        <w:br/>
        <w:t>Но раз уж мы коллеги по несчастью, то мне больше не нужно спрашивать у Гаруносэ "Почему?". Но у него ко мне вопросы есть. И следующий вопрос Гаруносэ был вполне ожидаемым.</w:t>
        <w:br/>
        <w:br/>
        <w:t>«…Если играл, то почему защищаешь? Проспал "три минуты"?»</w:t>
        <w:br/>
        <w:br/>
        <w:t>«Не, дал пинка».</w:t>
        <w:br/>
        <w:br/>
        <w:t>«Ясно… Я дал вертушку».</w:t>
        <w:br/>
        <w:br/>
        <w:t>Понимание… возникло между мной и Гаруносэ. Зрители, наблюдающие за этой битвой, наверное, нихуя не понимают.</w:t>
        <w:br/>
        <w:t>Но эта симпатия между нами, хоть мы и совершенно не знаем друг друга, создавала странное ощущение, будто мы где-то встречались… и только что вспомнили о нашей дружбе.</w:t>
        <w:br/>
        <w:br/>
        <w:t>«Так… почему защищаю? Ну… тут авторские права и все такое, но… это же просто *похожая внешность* (・・・・・), верно?»</w:t>
        <w:br/>
        <w:br/>
        <w:t>«……………»</w:t>
        <w:br/>
        <w:br/>
        <w:t>«Когда внезапно столкнулся, реально чуть кулаком не врезал на автомате… Но… меня не заставляли бегать по всему Новому Континенту туда-сюда. Значит, вымещать на ней злобу за другого – это неправильно, да?»</w:t>
        <w:br/>
        <w:br/>
        <w:t>Сам себе поражаюсь, какой неопровержимый аргумент. Но ответ Гаруносэ был тоже своего рода аргументом… точнее, утверждением, которое для таких опытных игроков, как я или Гаруносэ, звучало как истина.</w:t>
        <w:br/>
        <w:br/>
        <w:t>«Я… не просто хочу стереть это лицо с лица земли. Я хочу доказать, что использовать это лицо повторно – было ошибкой».</w:t>
        <w:br/>
        <w:br/>
        <w:t>«……………»</w:t>
        <w:br/>
        <w:br/>
        <w:t>Теперь моя очередь молчать. Тут мне крыть нечем…</w:t>
        <w:br/>
        <w:t>Ведь первопричина всего – то, что кто-то по непонятной причине перенес данные ФэйриКас из той сраной игры.</w:t>
        <w:br/>
        <w:t>Кто виноват? Тот, кто числится в разработчиках и ФэйриКро, и РуШа… Тенчи Рицу.</w:t>
        <w:br/>
        <w:t>Поэтому Гаруносэ спокойно, но твердо заявил: "Я еще не простил (・・・・・・・)"───</w:t>
        <w:br/>
        <w:br/>
        <w:t>«Ясно, хм………»</w:t>
        <w:br/>
        <w:br/>
        <w:t>Тут уж ничего не поделаешь. Я защищаю позицию "Арфилия ≠ Фэйрия". Но если бы по официальному лору Фэйрия действительно была бы в РуШа, я не знаю, как бы поступил.</w:t>
        <w:br/>
        <w:t>И я, и Гаруносэ – призраки прошлого, духи, привязанные к земле под названием ФэйриКро. Какого хера мы должны драться друг с другом? Хочется выть от тоски, но…</w:t>
        <w:br/>
        <w:br/>
        <w:t>«Я не отрицаю. Я не могу отрицать… Но в такой ситуации есть только один выход».</w:t>
        <w:br/>
        <w:br/>
        <w:t>Если хочешь настоять на своем, иногда приходится сметать тех, кто идет против тебя. Даже если они правы, даже если ты им до боли сочувствуешь.</w:t>
        <w:br/>
        <w:br/>
        <w:t>«Хочешь пройти – сначала победи меня… так, что ли».</w:t>
        <w:br/>
        <w:br/>
        <w:t>Интересно, это слова храброго воина, в одиночку защищающего принцессу от убийцы? Или для него это звучит как реплика мид-босса перед главным злодеем?</w:t>
        <w:br/>
        <w:t>На мою боевую стойку он ответил тем же, подняв свой тауэр-шилд и спрятав за его "плоскостью" ручной топор…</w:t>
        <w:br/>
        <w:br/>
        <w:t>«───Сайна».</w:t>
        <w:br/>
        <w:br/>
        <w:t>«Поняла: Удачи вам, Хозяин (Мастаа)».</w:t>
        <w:br/>
        <w:br/>
        <w:t>«Круто», – показалось, я отчетливо услышал чей-то шепот в толпе. Хотел было ухмыльнуться в ответ───</w:t>
        <w:br/>
        <w:br/>
        <w:t>*Звук выстрела.*</w:t>
        <w:br/>
        <w:br/>
        <w:t>«Хьють!!»</w:t>
        <w:br/>
        <w:br/>
        <w:t>В следующий миг, словно задувая свечи на торте… воздух, выдохнутый мной, коснулся алого подбородка и, будто от спички, вспыхнул линией палящего жара (лазера), устремившейся прямо на Гаруносэ.</w:t>
        <w:br/>
        <w:br/>
        <w:t>Стиль Ясного Неба "Лазурь (Сокю)". Изначально это техника, бьющая сгустком воздуха на высокой скорости за счет сужения области действия, но из-за эффекта "Кардинальной Алой Челюсти" она приобрела огненный атрибут. Против монстров это не более чем отвлекающий маневр, но против человека, да еще и с жаром… эффект посильнее!</w:t>
        <w:br/>
        <w:br/>
        <w:t>«…!»</w:t>
        <w:br/>
        <w:br/>
        <w:t>Целюсь чуть выше края тауэр-шилда – туда, где стена, скрывающая от меня большую часть Гаруносэ, немного не достает. Близко к голове, так что игнорировать нельзя. Обманный лазер пронзает это место.</w:t>
        <w:br/>
        <w:t>"Вечное Око (Хроностаксия)" уже активировано, поэтому в замедленном мире я вижу, что глаза Гаруносэ следят за "Лазурью"… Какого хуя он реагирует на чистую обманку?</w:t>
        <w:br/>
        <w:br/>
        <w:t>Но это обманка. Значит, главный удар – в другом.</w:t>
        <w:br/>
        <w:br/>
        <w:t>В замедленном мире я относительно быстро сокращаю дистанцию, и в последний момент – «Многократное Круговое Движение (Орбит Мувмент)». Захожу за спину с помощью непобедимого внезапного трюка!!</w:t>
        <w:br/>
        <w:t>Первый удар – лазер. Второй – сближение. И третий, из-за спины… удар по затылку с помощью «Удара Бога Победы (Вулслагна Смэшер)». Мультихит кулаком должен нанести урон и вызвать шок даже через шлем… так должно было быть.</w:t>
        <w:br/>
        <w:br/>
        <w:t>В момент, когда мой кулак должен был врезаться ему в затылок, я понял… это не затылок (・・・・・・・).</w:t>
        <w:br/>
        <w:t>Точка попадания сместилась с затылка на висок. В тот момент, когда я осознал, что "он уже разворачивается"…</w:t>
        <w:br/>
        <w:br/>
        <w:t>*Гьягигии!!* – со звуком скрежета металла о металл мой кулак был отбит (・・・・) локтем Гаруносэ.</w:t>
        <w:br/>
        <w:br/>
        <w:t>«Чт………»</w:t>
        <w:br/>
        <w:br/>
        <w:t>Да ладно, блядь! Парировал локтем!!</w:t>
        <w:br/>
        <w:br/>
        <w:t>*Ты неправ!* – кричит он лицу Фэйрии (повторному использованию), швыряя его Тенчи Рицу (сраному разрабу).</w:t>
        <w:br/>
        <w:t>Унижение от *двойного* (・・) гнева – сможет ли оно утихнуть даже после этого?</w:t>
        <w:br/>
        <w:br/>
        <w:t>* *Парирование Всем Телом (Фурубоди Париингу):*</w:t>
        <w:br/>
        <w:t xml:space="preserve">    * *Скилл, дающий возможность парировать всеми пятью частями тела. Бесполезен, если используешь оружие – им и парируй. Если дерешься голыми руками – парируй руками и ногами. Давать возможность парировать "всем телом" особого смысла нет. Есть скиллы низшего ранга, дающие парирование рукам и ногам, у них откат быстрее, и этого достаточно. Поэтому этот скилл почти никто не учит.*</w:t>
        <w:br/>
        <w:t xml:space="preserve">    * *Кстати, скилл парирования руками низшего ранга не включает в зону действия локоть и плечо.*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