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890</w:t>
        <w:br/>
        <w:br/>
        <w:t>: 12月20日: Предание гласит, победа в полете**</w:t>
        <w:br/>
        <w:br/>
        <w:t>*Если я обновлюсь 4 раза, то… смогу наверстать упущенное…!!*</w:t>
        <w:br/>
        <w:t>◆</w:t>
        <w:br/>
        <w:br/>
        <w:t>Императорский Золотой Меч отражает свойства съеденного металла в своем лезвии. За раз можно скормить только один тип руды, так что создать меч всемогущества, скормив ему сто разных минералов, не получится.</w:t>
        <w:br/>
        <w:t>Но на этот раз я скормил ему Амурсидианский Кварц. По твердости он один из лучших среди чистых металлов.</w:t>
        <w:br/>
        <w:t>В этом бою важнее всего – лезвие, которое не сломается при столкновении с этим тауэр-шилдом!!</w:t>
        <w:br/>
        <w:t>Конечно, есть еще и «Конечный Клинок Стремления к Мечу-Шедевру (Эска-Валаха)»… но, честно говоря, я не уверен, что смогу постоянно критовать против Гаруносэ.</w:t>
        <w:br/>
        <w:t>Бесконечная прочность за счет критов – это хорошо против "танков", но в PvP… особенно против щитовика, это сработает только если давить разницей в уровнях.</w:t>
        <w:br/>
        <w:br/>
        <w:t>Щит, щит, щит… Если бы он был один, можно было бы попробовать *проломить* (・・・・) его силой. Но это вряд ли. Пробить щит и тут же атаковать – возможно… но этот хрен умеет парировать локтем.</w:t>
        <w:br/>
        <w:t>Значит, придется действовать по первоначальному плану.</w:t>
        <w:br/>
        <w:br/>
        <w:t>«Давай!!»</w:t>
        <w:br/>
        <w:br/>
        <w:t>Я демонстративно подбросил Императорский Золотой Меч высоко вверх.</w:t>
        <w:br/>
        <w:t>И в тот же миг Гаруносэ рванулся ко мне. Не бегом, а быстрым шагом, но я уже знаю, что он может внезапно ускориться или повернуть. Значит, нужно действовать так!!</w:t>
        <w:br/>
        <w:br/>
        <w:t>«Тц!!»</w:t>
        <w:br/>
        <w:br/>
        <w:t>В тот же момент, когда я подбросил меч, я достал *это*… метательный нож. Глаза Гаруносэ расширились.</w:t>
        <w:br/>
        <w:br/>
        <w:t>«Ну что, щитоносец! Сможешь отбить!!»</w:t>
        <w:br/>
        <w:br/>
        <w:t>И метнул его. Будет ли это просто кусок металла или смертоносное оружие? Этот выбор летел прямо на Гаруносэ.</w:t>
        <w:br/>
        <w:br/>
        <w:t>«Черт…»</w:t>
        <w:br/>
        <w:br/>
        <w:t>*Кан!* – отскочивший *обычный* (・・・) метательный нож и Гаруносэ, который принял его на щит, не сбавляя хода. Я невольно цыкнул языком. Раскусил блеф? Или решил рискнуть, "поверив в блеф"?</w:t>
        <w:br/>
        <w:t>Ладно, похуй. Меч падает. А я уже *наготове* (・・・・・).</w:t>
        <w:br/>
        <w:br/>
        <w:t>«Лети!!»</w:t>
        <w:br/>
        <w:br/>
        <w:t>Прежде чем Гаруносэ успел войти в зону моей атаки, мой удар ногой с разворота "выстрелил" Императорским Золотым Мечом.</w:t>
        <w:br/>
        <w:t>Удар Ногой «Искажающий Триггер». Золото, окутанное черным ветром, словно луна среди грозовых туч. Поскольку он тоже приближался, меч, пущенный пинком, преодолел короткую дистанцию в мгновение ока и устремился к Гаруносэ.</w:t>
        <w:br/>
        <w:br/>
        <w:t>«Оооо!!»</w:t>
        <w:br/>
        <w:br/>
        <w:t>Но он справился и с этим клинком, летящим, как пуля, с вращением. Поднял щит, но слегка наклонил его, и на тауэр-шилде вспыхнул свет скилла.</w:t>
        <w:br/>
        <w:t>Не принять удар в лоб и отбить, а *отклонить* (・・・・), наклонив щит. Он не просто легко им управляет, а делает это с ювелирной точностью, блядь!!</w:t>
        <w:br/>
        <w:br/>
        <w:t>Но.</w:t>
        <w:br/>
        <w:br/>
        <w:t>«Историю Ударов Ногами я продвину на сто лет вперед! Это новая эра!»</w:t>
        <w:br/>
        <w:br/>
        <w:t>Отступая назад от приближающегося Гаруносэ, я вытянул левую руку вперед.</w:t>
        <w:br/>
        <w:t>На тыльной стороне ладони, точнее, на инвентаре, закрепленном на левой руке, парил дискообразный медальон. Это была *читерская штука* (・・・・), которую я не мог использовать в одиночку.</w:t>
        <w:br/>
        <w:t>Заметил ли Гаруносэ? Что Сайна переместилась с палубы "Брюваса" на нос корабля и теперь пристально смотрит на нас.</w:t>
        <w:br/>
        <w:t>Изначально это был гаджет "Собиратель", используемый Покорительницами-куклами (Конкиста-Дол) для сбора предметов. Но им может управлять и игрок!!</w:t>
        <w:br/>
        <w:t>Я посмотрел на Императорский Золотой Меч, улетевший в неизвестном направлении, и активировал Собиратель. Нужно было лишь "увидеть цель" и "активировать".</w:t>
        <w:br/>
        <w:br/>
        <w:t>Всего лишь это───</w:t>
        <w:br/>
        <w:br/>
        <w:t>◇</w:t>
        <w:br/>
        <w:br/>
        <w:t>То, что Гаруносэ смог среагировать на *это* (・・), было чистой случайностью… По правде говоря, он и не среагировал бы… но *рефлекс* (・・) заставил Гаруносэ среагировать.</w:t>
        <w:br/>
        <w:br/>
        <w:t>Удар оружием с ноги – невиданный доселе способ атаки. Мало того, что меч похож на пистолет, так он еще и таким способом, как у футболиста, приобретает дальнобойность? Гаруносэ был поражен.</w:t>
        <w:br/>
        <w:t>Но поскольку он видел это в предыдущих боях Санраку в этом кумитэ, он знал о такой возможности и смог среагировать.</w:t>
        <w:br/>
        <w:t>Отклонение удара, используя тауэр-шилд не как "стену", а как одну из граней, формирующих "угол". Отбив золотой меч и увидев свет, исходящий из левой руки Санраку – Гаруносэ воспринял это как лазер – он увернулся и рванулся вперед, чтобы сократить дистанцию.</w:t>
        <w:br/>
        <w:br/>
        <w:t>Билд персонажа "Гаруносэ" был скорее медлительным. Но он специализировался на внезапных контратаках сближением за счет *ускорения* (касоку) скиллами в радиусе 2 метров.</w:t>
        <w:br/>
        <w:t>Внезапное сближение игрока с тауэр-шилдом – противник должен сделать "мгновенный выбор". И на этот выбор Гаруносэ отвечал либо атакующей, либо защитной контратакой.</w:t>
        <w:br/>
        <w:t>Поэтому, отбив удар меча с ноги и увернувшись от лазера, Гаруносэ решил: "Атаковать нужно здесь!" – и замахнулся булавой.</w:t>
        <w:br/>
        <w:t>Преследование эктоплазменным оружием от "Обезглавливающей Зверской Техники (Триатлон)" – это мультихит, пробивающий стойкость на 1 ХП… обязательный скилл для PvP в Шангри-Ла Фронтир.</w:t>
        <w:br/>
        <w:br/>
        <w:t>(Попал──────)</w:t>
        <w:br/>
        <w:br/>
        <w:t>───Сознание Гаруносэ было полностью сосредоточено на атаке.</w:t>
        <w:br/>
        <w:t>Но на краю сознания, почти бессознательно, инстинкт кольнул, обжег спину Гаруносэ.</w:t>
        <w:br/>
        <w:br/>
        <w:t>«Тц!!!!!!!?»</w:t>
        <w:br/>
        <w:br/>
        <w:t>То ли потому, что лазер, который он счел *промахом* (・・・), не исчез.</w:t>
        <w:br/>
        <w:t>То ли потому, что он почувствовал что-то неладное в движении света этого лазера (?).</w:t>
        <w:br/>
        <w:t>То ли… потому что он почувствовал, что поведение Санраку не похоже на поведение загнанной жертвы.</w:t>
        <w:br/>
        <w:br/>
        <w:t>Нет, нет. Все это были лишь обрывки восприятия, "неважные элементы", едва достигшие мозга в виде информации. То, что пробудило инстинкт Гаруносэ, была все-таки память о Лоун Вулф.</w:t>
        <w:br/>
        <w:br/>
        <w:t>Босс из Лоун Вулф 2. Секретный босс, считающийся самым *ебанутым* (・・・・・) в серии – "Молящийся Святой Меч Фрагари". Меч, летающий и управляемый автономно, пока сам босс дерется в ближнем бою. Тень этого босса на мгновение мелькнула в сознании Гаруносэ.</w:t>
        <w:br/>
        <w:t>Именно поэтому, увидев, как световая линия, которую он принял за лазер, *схватила* (・・・・・) улетевший меч (・・・・・・) и вернулась, он смог среагировать в последний момент, а не застыть на месте.</w:t>
        <w:br/>
        <w:br/>
        <w:t>Однако он все равно был застигнут врасплох, и эта задержка была фатальной………</w:t>
        <w:br/>
        <w:br/>
        <w:t>«Сияние, разбейся… Лезвие-Корм Сияющий Меч (Имитация Голд)!!»</w:t>
        <w:br/>
        <w:br/>
        <w:t>Золотой меч создал черное лезвие, которое растворилось в свете. Нарастающий золотой свет принес с собой жар. И… на краткий миг, пока лезвие не истаяло и не исчезло, Гаруносэ увидел, услышал и… ощутил на собственном теле их святой меч (・・・・・).</w:t>
        <w:br/>
        <w:br/>
        <w:t>* *Лезвие-Корм Сияющий Меч (Имитация Голд):*</w:t>
        <w:br/>
        <w:t xml:space="preserve">    * *Уничтожает сформированное лезвие (прочность падает до нуля) и высвобождает световую и тепловую рубящую атаку, сила которой зависит от прочности и материала лезвия.*</w:t>
        <w:br/>
        <w:t xml:space="preserve">    * *Сброс лезвия без расхода прочности и одновременно мощная атака Императорского Золотого Меча.*</w:t>
        <w:br/>
        <w:t xml:space="preserve">    * *Его сияние – огонь императора, золотое сверкание под луной. Но оно неподвластно руке человека, поэтому его блеск мимолетен.*</w:t>
        <w:br/>
        <w:t xml:space="preserve">    * *Похоже на горелку, поэтому во время активации дальность немного увеличивается.*</w:t>
        <w:br/>
        <w:br/>
        <w:t>*17 октября выходит 15-й том манги "Рубеж Шангри-Ла"!*</w:t>
        <w:br/>
        <w:t>*Манга – 17-го! Аниме – 1-го! 1-го… А, блядь, уже сегодня!!*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