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931</w:t>
        <w:br/>
        <w:br/>
        <w:t>: Дорогому моему Рассвету, Часть Четвертая**</w:t>
        <w:br/>
        <w:t>◇</w:t>
        <w:br/>
        <w:br/>
        <w:t>Случайные связи, хорошие и плохие – все это связи. Сунешь руку без спроса в паутину – паутина порвется, но нити останутся на руке.</w:t>
        <w:br/>
        <w:t>Остатки паутины, которые не отлепить, как ни старайся, – это люди, наверное, и называют "кармой".</w:t>
        <w:br/>
        <w:br/>
        <w:t>───*Может, просто промолчать?*</w:t>
        <w:br/>
        <w:br/>
        <w:t>– так ответила *она*, услышав про "карму". И хвост лисы лениво качнулся…</w:t>
        <w:br/>
        <w:br/>
        <w:t>◆</w:t>
        <w:br/>
        <w:br/>
        <w:t>Блядь, какой геморрой…</w:t>
        <w:br/>
        <w:t>Я с трудом проглотил слова, готовые сорваться с языка.</w:t>
        <w:br/>
        <w:br/>
        <w:t>«Я тебя помню! Т-ты же была с той Хиираги!»</w:t>
        <w:br/>
        <w:br/>
        <w:t>«…………»</w:t>
        <w:br/>
        <w:br/>
        <w:t>Голдунине "Исна", которую привела Кёгоку, оказалась той самой особью, с которой заключила контракт та ПК… Хиираги!</w:t>
        <w:br/>
        <w:br/>
        <w:t>…Честно говоря, ну и что?</w:t>
        <w:br/>
        <w:t>Вообще-то, прямой ущерб от вмешательства Хиираги тогда получил только я. А если бы Хиираги не было, закончилось бы все хэппи-эндом со всеобщим выживанием? Сомневаюсь… Разница была бы лишь в том, продлилась бы агония чуть дольше или нет. Хоть и неприятно признавать.</w:t>
        <w:br/>
        <w:t>Но факты и их принятие – не всегда одно и то же. Есть факты, которые трудно принять, а есть факты, с которыми трудно смириться, – это еще сложнее, чем просто принять как есть.</w:t>
        <w:br/>
        <w:br/>
        <w:t>Огаста сверлила Исну гневным взглядом. Учитывая ее внешность, выглядело это довольно опасно… Что же делать?</w:t>
        <w:br/>
        <w:t>Тут логика бессильна. Будь это игрок, можно было бы дать ему разок врезать для успокоения… Но нельзя же позволить игроку, вкачанному в силу, бить со всей дури важного НПЦ. Она же умереть может.</w:t>
        <w:br/>
        <w:t>Значит, нужно как-то успокоить Огасту, на которую сейчас логика не действует…</w:t>
        <w:br/>
        <w:br/>
        <w:t>«…Ладно, предоставь это мне, Санраку».</w:t>
        <w:br/>
        <w:br/>
        <w:t>«А?»</w:t>
        <w:br/>
        <w:br/>
        <w:t>И тут вперед вышла Кёгоку, остановив меня.</w:t>
        <w:br/>
        <w:t>Ее хвост покачивался с уверенностью, словно она знала, как разрулить ситуацию.</w:t>
        <w:br/>
        <w:t>Но как она собирается успокоить Огасту, которая сейчас в ярости и готова обрушить свой гигантский молот на новую Голдунине… Исну?</w:t>
        <w:br/>
        <w:br/>
        <w:t>«Ну-ну, успокойся, О… оуварэ………»</w:t>
        <w:br/>
        <w:br/>
        <w:t>«…Огаста».</w:t>
        <w:br/>
        <w:t>Я тихо поправил. Называть неправильно имя с первого раза – плохой тон. Если только это не делается намеренно.</w:t>
        <w:br/>
        <w:br/>
        <w:t>«Кхм, Огаста-сан. Я понимаю твой гнев, но………»</w:t>
        <w:br/>
        <w:br/>
        <w:t>«Ты же тоже ПКашер! Ты заодно с ней!»</w:t>
        <w:br/>
        <w:br/>
        <w:t>На острый вопрос Огасты, которая была готова расплакаться от ярости, Кёгоку ответила с улыбкой:</w:t>
        <w:br/>
        <w:br/>
        <w:t>«Этот статус ПК у меня за убийство той девчонки… Хиираги».</w:t>
        <w:br/>
        <w:br/>
        <w:t>«Э…………………»</w:t>
        <w:br/>
        <w:br/>
        <w:t>«Да, вот так вот чик – и готово».</w:t>
        <w:br/>
        <w:br/>
        <w:t>Чик – и готово, блядь.</w:t>
        <w:br/>
        <w:t>Судя по рассказу Кёгоку, та ПК Хиираги, которую я считал давно сбежавшей, оказывается, продолжала прятаться на Новом Континенте, причем в лесу. Там ее "случайно (по ее словам)" встретила Кёгоку и прикончила… А когда собирала дроп, Исна сама предложила ей контракт.</w:t>
        <w:br/>
        <w:br/>
        <w:t>«Я спросила, и оказалось, что Хиираги ее сильно обижала. Не мог же я бросить ее, вот и заключил новый контракт… Такая вот история».</w:t>
        <w:br/>
        <w:br/>
        <w:t>«А-а… Меня заставляли сражаться… Нападать на таких, как вы… Всякое было, да».</w:t>
        <w:br/>
        <w:br/>
        <w:t>Ясно-ясно…………</w:t>
        <w:br/>
        <w:t>Я искоса посмотрел на Исну, которая картинно прикрыла глаза рукой, изображая страдание, и мысленно высказал свое честное мнение:</w:t>
        <w:br/>
        <w:br/>
        <w:t>Какая же хуевая игра (Врет как дышит)～……………</w:t>
        <w:br/>
        <w:br/>
        <w:t>Не все, конечно, было ложью. Но она явно преувеличивала свою роль жертвы.</w:t>
        <w:br/>
        <w:t>НПЦ в РуШа в основном имеют свои моральные принципы и чувство самосохранения. НПЦ, которые будут следовать за тобой хоть в ад, – редкость.</w:t>
        <w:br/>
        <w:t>Особенно НПЦ типа "Голдунине" – у них характер в основном склоняется в негативную сторону. К тому же, среди них есть деление на агрессивных и неагрессивных… И эта Исна явно из тех, кто свою негативную энергию направляет в атаку.</w:t>
        <w:br/>
        <w:t>По глазам видно. Ей пиздец как не хочется здесь находиться, и она свалила бы при первой возможности. Но при этом она не выглядит так, будто ищет защиты. Сравнивая с Уимп, разница очевидна. У этой Исны такой вид, будто она сама может справиться со своими проблемами.</w:t>
        <w:br/>
        <w:br/>
        <w:t>Эта змея, обвившая ее руку… что-то подозрительное. По-моему, это скрытое оружие, которое кусает и впрыскивает яд. Значит, безопасная дистанция – метра два, с учетом возможного прыжка змеи.</w:t>
        <w:br/>
        <w:t>Пока я втихаря анализировал бой, фальшивая игра Испы, похоже, возымела успех и нанесла урон ментальному состоянию Огасты.</w:t>
        <w:br/>
        <w:br/>
        <w:t>«У-уу～…………»</w:t>
        <w:br/>
        <w:br/>
        <w:t>Если она сейчас опустит оружие – все, пиши пропало, Огаста. Оружие, поднятое на эмоциях, и опущенное на эмоциях, – поднять его снова будет очень трудно. Похоже, она уже почти сдалась… Да и вообще, Голдунине все на одно лицо, хоть и с небольшими различиями в прическе и выражении. Сомневаюсь, что она смогла бы атаковать Исну, даже если бы та не разыгрывала драму.</w:t>
        <w:br/>
        <w:t>Поэтому я тихо обратился не к Огасте, а к другому участнику этой заварушки:</w:t>
        <w:br/>
        <w:br/>
        <w:t>«А ты не хочешь поднять кулак? Сию».</w:t>
        <w:br/>
        <w:br/>
        <w:t>«Ну, у меня тоже есть свои мысли. Но… та ПКашерка – твоя знакомая, верно?»</w:t>
        <w:br/>
        <w:br/>
        <w:t>«Ну да… По крайней мере, могу гарантировать, что она не ударит в спину в решающий момент».</w:t>
        <w:br/>
        <w:br/>
        <w:t>«Я… решил тебе довериться. Так что если ты за нее ручаешься, я тоже им поверю».</w:t>
        <w:br/>
        <w:br/>
        <w:t>Мое доверие как залог… Если Кёгоку накосячит, я ее в Бакумацу до слез затравлю бесконечными тэнчу.</w:t>
        <w:br/>
        <w:t>Я искоса посмотрел на Кёгоку, она тоже смотрела на меня. Наши взгляды встретились.</w:t>
        <w:br/>
        <w:br/>
        <w:t>«……………»</w:t>
        <w:br/>
        <w:br/>
        <w:t>На ее лице было странное выражение – то ли улыбка, то ли гримаса. Я в ответ пожал плечами.</w:t>
        <w:br/>
        <w:t>Ладно, ладно. Я подыграю твоей лжи. Устраивать разборки прямо сейчас – только мешать делу.</w:t>
        <w:br/>
        <w:br/>
        <w:t>◇</w:t>
        <w:br/>
        <w:br/>
        <w:t>Увидев, как он пожал плечами, Кёгоку почувствовала легкое чувство вины и такое же облегчение. Она старалась держать лицо, но получилось ли?</w:t>
        <w:br/>
        <w:t>Наверное, тот парень и не догадывался. Что эта "ложь" была предназначена не для здоровяка перед ней, а исключительно для Санраку.</w:t>
        <w:br/>
        <w:br/>
        <w:t>Судя по тому, что она слышала, исход той битвы был предрешен – все змеиные монстры и те, кто был с ними, были бы убиты. Кто именно нанес смертельный удар – не так уж важно………………</w:t>
        <w:br/>
        <w:t>Но как убедить принять тот факт, что "виновник" стоит прямо перед ним, используя лишь логику "исход был бы тем же"? Весьма сомнительно.</w:t>
        <w:br/>
        <w:br/>
        <w:t>───Ведь тэнчу – это не логика (・・・・・・).</w:t>
        <w:br/>
        <w:br/>
        <w:t>"Прости", – мысленно извинилась Кёгоку перед Санраку.</w:t>
        <w:br/>
        <w:t>"Пожалуйста, пусть эта ложь никогда не раскроется", – взмолилась она про себя, что было ей совершенно не свойственно.</w:t>
        <w:br/>
        <w:br/>
        <w:t>*Меня заставляли сражаться (факт).*</w:t>
        <w:br/>
        <w:t>*Заставляли нападать на людей (факт).*</w:t>
        <w:br/>
        <w:t>*Скрывается только одно: "Что именно было выпущено в тот день".*</w:t>
        <w:br/>
        <w:t>*Исна честно рассказала Кёгоку все. Что сделала Хиираги в тот день, в чем ей помогала Исна. Что вообще произошло.*</w:t>
        <w:br/>
        <w:t>*Узнав все обстоятельства, Кёгоку решила, что если скрыть "один момент", то все можно будет уладить, и велела молчать только об этом.*</w:t>
        <w:br/>
        <w:br/>
        <w:t>*Манга РуШа выходит 15 ноября! То есть, уже вышла…*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