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94</w:t>
        <w:br/>
        <w:br/>
        <w:t>: Непоколебимый Страж**</w:t>
        <w:br/>
        <w:br/>
        <w:t>«Вообще, у меня много чего есть сказать и врезать хочется, но если есть последнее слово – говори сейчас».</w:t>
        <w:br/>
        <w:t>«Если не знаешь, что сказать в последнем слове, доверься мне. Я заставлю тебя издать такой предсмертный хрип (завещание), что все обзавидуются».</w:t>
        <w:br/>
        <w:br/>
        <w:t>Оикацу и Пенсилгон схватили меня за плечи и руки – крепко, чтобы точно не сбежал, – и с улыбками, которые у профессионалов в сфере общения с людьми выглядели бы безупречно, но сейчас казались зловещими, смотрели на меня. Я лихорадочно соображал, что делать.</w:t>
        <w:br/>
        <w:t>Попробую выиграть время стандартным ходом…</w:t>
        <w:br/>
        <w:br/>
        <w:t>«К-как вы узнали, где я!..»</w:t>
        <w:br/>
        <w:t>«Санраку, ты же закидывал предметы в Инвенторию? То, как ты добыл столько материалов с Кристальных Скорпионов, мы потом выясним. Но эти монстры водятся только в Кристальном Утёсе-Гнезде».</w:t>
        <w:br/>
        <w:t>«Там и спалился… Блядь…»</w:t>
        <w:br/>
        <w:t>«Плюс, я отправила сообщение, чтобы определить направление. И интуиция подсказывала, что ты, скорее всего, уже ушёл на два шага вперёд, то есть сюда. Но решающим фактором стала…»</w:t>
        <w:br/>
        <w:br/>
        <w:t>Пенсилгон указала на Эмуль, которая растерянно переводила взгляд с меня на Пенсилгон и остальных, не понимая, что происходит.</w:t>
        <w:br/>
        <w:t>«С-Санраку-сан – ваш знакомый, вот я и провела. Что-то не так, господин?..»</w:t>
        <w:br/>
        <w:t>«А-а… Эмуль, запомни… Эти двое могут легко стать врагами, так что всегда относись к ним с подозрением, как к потенциальным противникам».</w:t>
        <w:br/>
        <w:t>«Ха-ха, да что ты, мы же друзья, козёл отпущения».</w:t>
        <w:br/>
        <w:t>«Точно! Вы оба – мои важные пешки… то есть, друзья!»</w:t>
        <w:br/>
        <w:br/>
        <w:t>Слышала, Эмуль? Этих отморозков нужно использовать и выбрасывать. Они как меч, у которого и рукоять острая. Опаснее бритвы.</w:t>
        <w:br/>
        <w:br/>
        <w:t>«Ладно, хватит комедии. Внизу с высокой вероятностью есть предмет, необходимый для починки реактора. Так что прыгай-ка вниз, Оикацу».</w:t>
        <w:br/>
        <w:t>«Ладно, Катсу, прыгаем».</w:t>
        <w:br/>
        <w:t>«Ах, блядь, опять я крайний!»</w:t>
        <w:br/>
        <w:br/>
        <w:t>На поле боя первым дохнет тот, кто проебал с агроменеджментом. Наши разговоры – всегда пас под удар.</w:t>
        <w:br/>
        <w:br/>
        <w:t>«Да ладно уж…»</w:t>
        <w:br/>
        <w:br/>
        <w:t>Это одно, а то – другое. Услышав, зачем я здесь, Оикацу привязал верёвку к обломкам, и легко спрыгнул в шахту лифта.</w:t>
        <w:br/>
        <w:t>*Шур-шур-шур* – звук скользящей верёвки затих. Через некоторое время Оикацу торопливо поднялся обратно.</w:t>
        <w:br/>
        <w:br/>
        <w:t>«Кто там?»</w:t>
        <w:br/>
        <w:t>«Робот, похожий на Веземона, только изящнее».</w:t>
        <w:br/>
        <w:br/>
        <w:t>Пауза.</w:t>
        <w:br/>
        <w:br/>
        <w:t>«Не-не, вряд ли он такой же сильный. Тот один мог держать нас тридцать минут».</w:t>
        <w:br/>
        <w:t>«Может, и не такой сильный, как Веземон, но явно высокоскоростной! Прямо кричит об этом своим видом. Голем, охраняющий дверь».</w:t>
        <w:br/>
        <w:br/>
        <w:t>Похоже, главный страж – не та матрёшка, а этот.</w:t>
        <w:br/>
        <w:t>Выслушав рассказ Оикацу о расположении подземного помещения и стража, я начал думать, как его проходить.</w:t>
        <w:br/>
        <w:br/>
        <w:t>«Кстати, а что за чёрный кролик и кот в сапогах?»</w:t>
        <w:br/>
        <w:t>«Хорошо, что спросил! Я – Святой Ме…»</w:t>
        <w:br/>
        <w:t>«Это уникальный кузнец и Святой Меча, которых Катсу не достать, даже если он будет рвать жопу».</w:t>
        <w:br/>
        <w:br/>
        <w:t>Я видел выражение своего лица и лица Катсу в этот момент. Уверен, Пенсилгон ржала.</w:t>
        <w:br/>
        <w:br/>
        <w:t>«Короче, пока не завалим этого скоростного робота внизу, ничего не начнётся. Пошли».</w:t>
        <w:br/>
        <w:br/>
        <w:t>Распускать пати было лень, так что я просто добавил двоих в нашу звериную команду. Получилась смешанная пати из трёх человек и трёх зверей.</w:t>
        <w:br/>
        <w:br/>
        <w:t>«Часто вижу пати с NPC, но чтобы половина была животными – такое впервые».</w:t>
        <w:br/>
        <w:t>«Блин, уник, круто!»</w:t>
        <w:br/>
        <w:t>«Хватит пытаться меня столкнуть в дыру».</w:t>
        <w:br/>
        <w:br/>
        <w:t>***</w:t>
        <w:br/>
        <w:br/>
        <w:t>Спустившись по верёвке секунд десять, мы оказались на полу подземного помещения. Если бы спрыгнули просто так, точно бы разбились насмерть. Я (в броне из звериной шкуры) удивился, что под землёй так светло.</w:t>
        <w:br/>
        <w:br/>
        <w:t>«Ого, эта станция ещё работает (!!!)?»</w:t>
        <w:br/>
        <w:t>«Как-то резко стало научно-фантастично».</w:t>
        <w:br/>
        <w:t>«После силовой брони и трансформирующихся роботов ты ещё удивляешься?»</w:t>
        <w:br/>
        <w:br/>
        <w:t>Следом спустились Пенсилгон и Катсу.</w:t>
        <w:br/>
        <w:t>Источник света – явно не электричество. Не знаю, что это за технология, но современная цивилизация точно не смогла бы воспроизвести такие светильники, освещающие прямой коридор.</w:t>
        <w:br/>
        <w:t>А в конце коридора, перед дверью, явно отделяющей какое-то важное помещение, стоял *он*.</w:t>
        <w:br/>
        <w:br/>
        <w:t>«Прямые коридоры – всегда дерьмовые поля боя… Арамис, достанешь отсюда?»</w:t>
        <w:br/>
        <w:t>«Мощность придётся снизить, но достану. Но убить одним ударом не получится».</w:t>
        <w:br/>
        <w:t>«Не страшно, главное – попасть. Мы выиграем время, а ты подбежишь и добьёшь».</w:t>
        <w:br/>
        <w:br/>
        <w:t>Быстро обсуждаем план, не зная, когда он нападёт. Готовим импровизированную комбинацию.</w:t>
        <w:br/>
        <w:t>В тот момент, когда Арамис готовился выпустить свою сверхбыструю атаку, я, с Эмуль на голове и обвешанный баффами, рванул вперёд.</w:t>
        <w:br/>
        <w:br/>
        <w:t>«Ха-ха! Вперёд!»</w:t>
        <w:br/>
        <w:t>«Пья-а-а-а-а!!»</w:t>
        <w:br/>
        <w:br/>
        <w:t>Заметив два приближающихся живых объекта (меня и Эмуль), *он*… человекоподобный голем с чёрным корпусом и четырьмя руками… активировался.</w:t>
        <w:br/>
        <w:t>Две верхние руки поднялись, создавая энергетический щит. Как и говорил Арамис, ударная волна, потерявшая мощность из-за дальности, разбилась о щит.</w:t>
        <w:br/>
        <w:t>Но это была приманка. Используя ударную волну как прикрытие, я ворвался в зону поражения и активировал Смертельное Искусство Клинка【Водное Зеркало Луны】 Форма Три. Четырёхрукий голем, получивший удар в спину, развернулся с неожиданной для своих лет скоростью.</w:t>
        <w:br/>
        <w:br/>
        <w:t>«Эмуль».</w:t>
        <w:br/>
        <w:t>«Есть!»</w:t>
        <w:br/>
        <w:br/>
        <w:t>В этот момент Эмуль спрыгнула. Оставив её перед четырёхруким големом, я побежал к стене.</w:t>
        <w:br/>
        <w:t>Я много раз проходил такие узкие прямые коридоры. То лазер толщиной с сам коридор всё заполняет, то ты мучаешься в тесноте, а враг спокойно бьёт сквозь полигоны хвостом, то тебя просто зажимают из-за размеров врага………… А, блядь, что-то я разозлился.</w:t>
        <w:br/>
        <w:br/>
        <w:t>«Бег по стенам – базовый навык!»</w:t>
        <w:br/>
        <w:br/>
        <w:t>«Прыжок через Шесть Лодок»! Прыгаю на стену. Как только ноги касаются стены, активирую «Рикошетный Шаг».</w:t>
        <w:br/>
        <w:t>Главная фишка этого скилла – «чем выше уровень, тем больше раз можно оттолкнуться от стен и потолка, как рикошет» – пока не раскрыта полностью. Но чтобы зайти за спину, хватит и одного рикошета (!!!).</w:t>
        <w:br/>
        <w:br/>
        <w:t>В тот момент, когда я оттолкнулся от стены, Эмуль атаковала четырёхрукого голема. Агро на нём было нейтральным из-за 【Водного Зеркала Луны】, так что он переключился на Эмуль…</w:t>
        <w:br/>
        <w:br/>
        <w:t>«Уо?!»</w:t>
        <w:br/>
        <w:br/>
        <w:t>В тот момент, когда я оказался у него за спиной, все четыре руки развернулись и нацелились на меня. Ага, понятно. Приоритетная цель – тот, кто приближается к двери!</w:t>
        <w:br/>
        <w:t>Из ладоней четырёхрукого голема, вдвое больших человеческих, в которых были встроены какие-то маленькие реакторы, ударили лазеры.</w:t>
        <w:br/>
        <w:t>К счастью, все они летели прямо в меня, так что увернуться было легко. Если бы он стрелял с упреждением, я бы точно получил урон.</w:t>
        <w:br/>
        <w:br/>
        <w:t>«Но всё же… Кто важнее – я один или пятеро остальных?»</w:t>
        <w:br/>
        <w:t>«Ва-банк!»</w:t>
        <w:br/>
        <w:br/>
        <w:t>Золотое копьё, брошенное Пенсилгон со всей её стаминой, пролетело над головой Эмуль и вонзилось в живот четырёхрукого голема.</w:t>
        <w:br/>
        <w:br/>
        <w:t>«Жёлтый, зелёный, двойное смешение【Кулачная Ци 'Молодая Трава'】… Точечный Удар!»</w:t>
        <w:br/>
        <w:br/>
        <w:t>Кулак, окутанный светло-зелёным эффектом, устремился к навершию копья. Оикацу нанёс удар. Левый джеб для метки, правый – со всей силы. Такая сложная подготовка означает соответствующую мощь.</w:t>
        <w:br/>
        <w:t>Четырёхрукий голем попытался направить руки на приближающуюся угрозу в лице Оикацу, но…</w:t>
        <w:br/>
        <w:br/>
        <w:t>«Так-так, что тут у нас за дверь… Знаешь поговорку: 'За двумя зайцами погонишься – ни одного не поймаешь'?»</w:t>
        <w:br/>
        <w:br/>
        <w:t>Четырёхрукий голем, чья цель – охранять дверь, снова переключил агро на меня, когда я прикоснулся к двери.</w:t>
        <w:br/>
        <w:t>И в этот момент кулак Оикацу врезался в навершие копья. От удара четырёхрукого голема отбросило к двери.</w:t>
        <w:br/>
        <w:br/>
        <w:t>«Отойди-ка, парочка».</w:t>
        <w:br/>
        <w:t>«А, пол спалила».</w:t>
        <w:br/>
        <w:t>«Титан… Взрыв!»</w:t>
        <w:br/>
        <w:br/>
        <w:t>Добивающий удар молотом. Золотое острие копья, пробившее прочное тело четырёхрукого голема, вышло из его спины и полетело прямо в меня… стоп!</w:t>
        <w:br/>
        <w:br/>
        <w:t>«Блядь, чуть не прибило!»</w:t>
        <w:br/>
        <w:t>«М, извини, Птичий Человек».</w:t>
        <w:br/>
        <w:t>«Я уж думал, ты его проткнёшь, как шашлык, и посмеюсь».</w:t>
        <w:br/>
        <w:t>«Кто будет есть такой металлический шашлык?!»</w:t>
        <w:br/>
        <w:t>«Бфу! П-ку-ку-ку… Металлический шашлык… фу-фу-фу».</w:t>
        <w:br/>
        <w:br/>
        <w:t>Неожиданно Пенсилгон прыснула со смеху. Я испепелил её взглядом и пнул под колено заискрившего голема.</w:t>
        <w:br/>
        <w:t>В обычном состоянии он бы устоял, но сейчас, с пробитым животом, он, похоже, не мог нормально соображать. Четырёхрукий голем легко потерял равновесие и упал на колени, искрясь.</w:t>
        <w:br/>
        <w:t>Его голова опустилась как раз на удобную высоту. И тут же удар Арамиса, не потерявший силы, пришёлся ему точно в лицо.</w:t>
        <w:br/>
        <w:t>Как будто лёд раскололи ледорубом, один предельно точный удар покрыл всё тело четырёхрукого голема трещинами.</w:t>
        <w:br/>
        <w:br/>
        <w:t>«Да, я – Святой Меча! Бушующий Вихрь!»</w:t>
        <w:br/>
        <w:t>«А, это можно пропустить».</w:t>
        <w:br/>
        <w:t>«Э-э?!»</w:t>
        <w:br/>
        <w:br/>
        <w:t>Слишком долго, блядь.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