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97</w:t>
        <w:br/>
        <w:br/>
        <w:t>: Ускорение совещания, фонтан желаний и ниточки к разгадке**</w:t>
        <w:br/>
        <w:br/>
        <w:t>«Насчёт инфы по Ночному Рейдеру Лукаорну… Честно говоря, я и сам не так уж много знаю, если по-чесноку».</w:t>
        <w:br/>
        <w:br/>
        <w:t>«Похуй. Даже информация о его поведении – уже ценный клад».</w:t>
        <w:br/>
        <w:br/>
        <w:t>«Нууу, если так…»</w:t>
        <w:br/>
        <w:br/>
        <w:t>Ночной Рейдер Лукаорн. Моя личная травма и цель в этой игре.</w:t>
        <w:br/>
        <w:t>Из-за этой сволочи я с самого начала получил ебучие ограничения, но, с другой стороны, именно благодаря этому «проклятию (маркировке)» я и дошёл до этого момента.</w:t>
        <w:br/>
        <w:t>Тогда я дрался как в угаре, нихуя не анализируя его движения. К тому же, Веземон, такой же уник, оставил куда более яркое впечатление. Так что стопроцентной инфы у меня мало, но его беспредел я запомнил намертво.</w:t>
        <w:br/>
        <w:br/>
        <w:t>«Во-первых, физические атаки. Замаха почти нет, бьёт гораздо быстрее обычных боссов, но в основном три паттерна передними лапами: по диагонали, вертикально, горизонтально. Задержки (дилей), сука, использует постоянно, как будто так и надо, но сейф-зон довольно много. Укус… да и вообще все физические атаки по дефолту имеют атрибут разрушения, так что если попадёшься – просто оторвёт нахуй. Мне вот обе ноги отгрыз, сука. Дальше – атака по площади теневыми копьями. Это когда он ныряет в тень и атакует из засады. Иногда использует вместе с клонами, о которых позже скажу, так что это почти гарантированный ваншот для нубов. Но прямо перед тем, как выпрыгнуть из тени, слышен звук, по нему и палишь место появления. Поскольку бой обычно ночью, он, сука, атакует из-под ног как нехуй делать, так что лучший способ не словить дамаг – бегать и определять место появления на слух. Кстати, про звук: у клонов он как будто камень в болото кинули, а у оригинала – такой же, но гораздо тяжелее. Про клонов: я видел максимум двух. По крайней мере, при случайной встрече вне сценария, пока клоны были активны, сам Лукаорн двигался довольно предсказуемо, без задержек, чисто по прямой. Скрытые атаки из засады тоже были простые – все три (оригинал + 2 клона) атаковали одновременно, так что если засечь место, сейф-зону найти легко. Сами клоны исчезают со временем, так что, если совсем прижмёт, можно просто бегать кругами, и они не особо опасны. Самое ёбаное – это…»</w:t>
        <w:br/>
        <w:br/>
        <w:t>«…Прости, не мог бы ты записать это текстом?»</w:t>
        <w:br/>
        <w:br/>
        <w:t>Блядь, увлёкся. Как вспомнил, так язык сам понёсся на полной скорости. Сайг-100, которая сначала пыталась слушать, теперь трёт переносицу. А я, оказывается, дохуя помню, хех… Невольно ухмыляюсь под маской.</w:t>
        <w:br/>
        <w:br/>
        <w:t>«Ну, в общем, если коротко – это просто охуенно большая волчара. Вот только последняя атака, которую я словил, – нихуя не понял, что это было».</w:t>
        <w:br/>
        <w:br/>
        <w:t>«Последняя?»</w:t>
        <w:br/>
        <w:br/>
        <w:t>Вспоминаю тот момент, когда Лукаорн оттяпал мне ноги.</w:t>
        <w:br/>
        <w:t>Я знаю, что это был укус (именно укус), но как, блядь, он меня достал – не понимаю.</w:t>
        <w:br/>
        <w:br/>
        <w:t>«Я точно уверен, что в тот момент я не косячил и не подставлялся под удар. Я был вообще вне зоны досягаемости и оригинала, и клонов».</w:t>
        <w:br/>
        <w:br/>
        <w:t>Но когда очухался – ног уже не было. Понятно, что Лукаорн что-то сделал, но что именно – хуй его знает.</w:t>
        <w:br/>
        <w:br/>
        <w:t>«Думал, может, какая-то атака по координатам, от которой нельзя увернуться, но вроде не похоже. Как будто хитбокс забаговался, или типа того…»</w:t>
        <w:br/>
        <w:br/>
        <w:t>Хер его знает. Если б ещё раз увидеть, может, и понял бы, но это вряд ли реально.</w:t>
        <w:br/>
        <w:t>Сайг-100 всё ещё ждёт продолжения, но я говорю, что это вся инфа, которая у меня есть. Она задумывается, а потом смотрит на меня в упор.</w:t>
        <w:br/>
        <w:br/>
        <w:t>«За информацию нужно платить, чтобы было честно. Тогда так… Как насчёт того, чтобы мы предложили тебе способ снять проклятие (маркировку) Лукаорна?»</w:t>
        <w:br/>
        <w:br/>
        <w:t>«Э, серьёзно?»</w:t>
        <w:br/>
        <w:br/>
        <w:t>«Ну, сам способ довольно известен, но „Чёрные Волки“ могут сделать это в разы проще, чем если бы вы сами с нуля этим занимались».</w:t>
        <w:br/>
        <w:br/>
        <w:t>Проклятие Лукаорна, прилипшее к моему торсу и ногам. Иногда оно помогало, но чаще создавало пиздецкие проблемы. И вот его можно снять.</w:t>
        <w:br/>
        <w:t>Моя оценка клана «Чёрные Волки» подскакивает сразу на три пункта.</w:t>
        <w:br/>
        <w:br/>
        <w:t>«Я слышала о тебе и твоём дружке… Кхм, Пенсилгон. Увидев тебя лично, я убедилась – вы и дальше будете вытворять всякую дичь (охуенные вещи). Поэтому я лично хочу поддерживать с вами связь. Слышала, вы с Пенсилгон и тем парнем создали клан. Может, нам, „Чёрным Волкам“, объединиться с вами…»</w:t>
        <w:br/>
        <w:br/>
        <w:t>«Эй, „Чёрные Волки“, можно это ваше предложение (блядство) отложить на потом?»</w:t>
        <w:br/>
        <w:br/>
        <w:t>*Тут в наш с Сайг-100 разговор вклинивается чей-то голос.*</w:t>
        <w:br/>
        <w:t>Пенсилгон торгуется с Кёдзю насчёт цены Книги Истины. У них там своя атмосфера, на нас им похуй. Самопровозглашённая рулевая нихуя не рулит, ну да ладно, забьём.</w:t>
        <w:br/>
        <w:t>Катсу, поняв, что всё равно поймают, если попытается сбежать, заказал ещё пирожное и ноет, что оно безвкусное. Нахуя он вообще пришёл?.. А, ну да, у него же нет связей с уникальными монстрами, вот и мается хуйнёй! Ничего не сказал, а он уже вилку для метания приготовил – ебанутый этот Катсу.</w:t>
        <w:br/>
        <w:t>Псайгер-0 сидит неподвижно и молча, как будто уснула. Может, это типа демонстрация силы от «Чёрных Волков»?</w:t>
        <w:br/>
        <w:t>Тогда методом исключения остаётся только один человек, который мог вмешаться. В этот момент встряла только она.</w:t>
        <w:br/>
        <w:br/>
        <w:t>«По крайней мере, это не входило в первоначальный вопрос, верно?»</w:t>
        <w:br/>
        <w:br/>
        <w:t>«Хм… Да, ты права. К тому же, это мне нужно обсуждать с *ним*…»</w:t>
        <w:br/>
        <w:br/>
        <w:t>Нихуя не понял из этого разговора без подлежащих, но они, похоже, друг друга поняли. Сайг-100 легко уступает, и вперёд выходит Анималия.</w:t>
        <w:br/>
        <w:br/>
        <w:t>«Санраку-сан, позвольте сначала изложить наши условия. Если коротко, мы, клан „SF-Zoo“, готовы выполнить практически все (абсолютно все) ваши пожелания».</w:t>
        <w:br/>
        <w:br/>
        <w:t>«Э-э… А, да».</w:t>
        <w:br/>
        <w:br/>
        <w:t>Пиздец, она полностью захватила инициативу. Сказала, что сделают всё что угодно, – это как апперкот в первом раунде.</w:t>
        <w:br/>
        <w:br/>
        <w:t>«И, как вы уже, наверное, поняли, наше предложение только одно… Расскажите нам, как можно несколько раз посетить страну Ворпал Банни „Лагонию“».</w:t>
        <w:br/>
        <w:br/>
        <w:t>«Ну да, этого и следовало ожидать…»</w:t>
        <w:br/>
        <w:br/>
        <w:t>Я-то думал, потребуют раскрыть инфу об уникальном сценарии, связанном с говорящим Ворпал Банни, но в целом ожидания оправдались. Я замолкаю, обдумывая.</w:t>
        <w:br/>
        <w:br/>
        <w:t>«Ааа, насчёт этого лучше спросить у самого… самой?.. короче, у крольчихи. Верните-ка Эмуль, пожалуйста».</w:t>
        <w:br/>
        <w:br/>
        <w:t>*Через несколько минут Эмуль возвращают.* Члены клана SF-Zoo явно нехотя её отпускают. А Эмуль… у неё глаза пустые, как будто ей только что показали самый мрачный и безысходный артхаус. Что они с ней сделали, блядь?..</w:t>
        <w:br/>
        <w:br/>
        <w:t>«Эмуль, держись! Раны неглубокие!»</w:t>
        <w:br/>
        <w:br/>
        <w:t>«Люди страшные… Что такое „даббл-пис“, вашу мать?.. Поза леопарда… Я же крольчиха, вашу мать!..»</w:t>
        <w:br/>
        <w:br/>
        <w:t>Машу морковкой перед носом, но рассудок, улетевший в ебеня, не возвращается… Ладно, придётся использовать козырь.</w:t>
        <w:br/>
        <w:br/>
        <w:t>«Пирог Лагонии».</w:t>
        <w:br/>
        <w:br/>
        <w:t>*Пик* (уши дёрнулись)</w:t>
        <w:br/>
        <w:br/>
        <w:t>«Специальный Парфе Лагонии».</w:t>
        <w:br/>
        <w:br/>
        <w:t>*Пик-пик* (уши дёрнулись ещё сильнее)</w:t>
        <w:br/>
        <w:br/>
        <w:t>«Шведский стол. Я плачу».</w:t>
        <w:br/>
        <w:br/>
        <w:t>«Е-ещё немножко…»</w:t>
        <w:br/>
        <w:br/>
        <w:t>«И ту книгу заклинаний, которую ты давно хотела, тоже добавлю. И всё это за мой счёт».</w:t>
        <w:br/>
        <w:br/>
        <w:t>«Правда, вашу мать?! У меня как раз три книги заклинаний на примете!»</w:t>
        <w:br/>
        <w:br/>
        <w:t>Ну точно сестра барыги (Элька) и сестра вымогательницы (Пиц).</w:t>
        <w:br/>
        <w:t>Эмуль, которую только что тискали для скриншотов, оживает и начинает лупить меня по голове. Кажется, бьёт чуть сильнее обычного – мстит за то, что я сдал её зомбакам.</w:t>
        <w:br/>
        <w:br/>
        <w:t>«Хааа… какая прелесть………… А, не обращайте внимания».</w:t>
        <w:br/>
        <w:br/>
        <w:t>«Ээээ…»</w:t>
        <w:br/>
        <w:br/>
        <w:t>Анималия с каким-то кристаллическим девайсом в руках фоткает Эмуль с бешеной скоростью. Смотрю на неё косо, но ей похуй. Ладно, забьём и на это. Спрашиваю Эмуль:</w:t>
        <w:br/>
        <w:br/>
        <w:t>«Слышь, Эмуль».</w:t>
        <w:br/>
        <w:br/>
        <w:t>«Чего, вашу мать?»</w:t>
        <w:br/>
        <w:br/>
        <w:t>«Лагония ведь, вроде как, приглашала первопроходцев для охоты на змей, да?»</w:t>
        <w:br/>
        <w:br/>
        <w:t>Есть два уникальных сценария, чтобы попасть в Лагонию.</w:t>
        <w:br/>
        <w:t>Первый – тот, что активировал я, выполнив какое-то непонятное условие «Ворпал-души» – «Приглашение из Страны Кроликов». Эту инфу я раскрывать не хочу, если честно.</w:t>
        <w:br/>
        <w:t>Второй – тот, что описан на сайтах-прохождениях, обычный уникальный сценарий «Тур по Стране Кроликов», который начинается с проводником – обычным Ворпал Банни.</w:t>
        <w:br/>
        <w:br/>
        <w:t>«Они там вроде регулярно приглашают игроков… то есть, первопроходцев. Получается, Лагония не то чтобы „людям вход воспрещён“, так?»</w:t>
        <w:br/>
        <w:br/>
        <w:t>«Хммм, наверное, так, вашу мать».</w:t>
        <w:br/>
        <w:br/>
        <w:t>На самом деле, я, находясь в Кроличьем Дворце (куда игрокам из «Тура по Стране Кроликов» вход воспрещён), часто вижу из окна игроков в городе внизу. Они там пялятся на Ворпал Банни, которые торгуют и шумят, как в обычном человеческом городе. Некоторые игроки даже на кроликов нападают (ебанутые?), и их там толпой забивают насмерть. Наблюдать за этим с высоты – неплохое развлечение. Но я ни разу не видел, чтобы кто-то приходил в Лагонию несколько раз, кроме как по «Приглашению из Страны Кроликов».</w:t>
        <w:br/>
        <w:br/>
        <w:t>«Спрошу прямо: есть ли способ для *них* снова попасть в Лагонию?»</w:t>
        <w:br/>
        <w:br/>
        <w:t>«Му-му-му-му… Я в политику Лагонии не лезу, так что точно сказать не могу, вашу мать… Но, может быть, если Санраку-сан попросит, то что-нибудь получится! Братик Эйдовард – интеллигент с гибким мышлением!»</w:t>
        <w:br/>
        <w:br/>
        <w:t>Эй(A)довард… Выше Би(B)рака. Если не считать Вайсаша, то первая буква алфавита среди именных НПС. То есть, старший сын Вайсаша. Если верить Бираку, то он – нынешний король Лагонии.</w:t>
        <w:br/>
        <w:t>Вайсаш типа на пенсии, или как крёстный отец, он вне категорий. Значит, этот братец Эйдовард – номер один в Лагонии.</w:t>
        <w:br/>
        <w:br/>
        <w:t>«Хм… А ты можешь прямо сейчас пойти и спросить?»</w:t>
        <w:br/>
        <w:br/>
        <w:t>«Конечно! Прямо сейчас, быстро! И при этом обстоятельно, осторожно и вежливо расспрошу его, вашу мать!»</w:t>
        <w:br/>
        <w:br/>
        <w:t>С этими словами Эмуль мгновенно телепортировалась. Похоже, тисканье оставило глубокую травму.</w:t>
        <w:br/>
        <w:br/>
        <w:t>«Ааах…»</w:t>
        <w:br/>
        <w:br/>
        <w:t>А эти тоже забавные. Реагируют как лакмусовая бумажка. Эмуль есть – краснеют (радуются), Эмуль нет – синеют (унывают). Ладно, я попросил Эмуль свалить не для того, чтобы понаблюдать за реакцией Анималии. А потому, что эта падла Пенсилгон уже давно мне на краю экрана странные танцы (жесты) показывает. Типа, пока Эмуль здесь, разговор не пойдёт… в основном потому, что SF-Zoo слушать не будут.</w:t>
        <w:br/>
        <w:br/>
        <w:t>«Ты так настойчиво жестикулировала, типа „выиграй время“. Значит, есть что сказать?»</w:t>
        <w:br/>
        <w:br/>
        <w:t>«Хорошо, что ты понимаешь почти без слов».</w:t>
        <w:br/>
        <w:br/>
        <w:t>«Настроение у тебя пиздец какое хорошее. Сколько ты с них содрала?»</w:t>
        <w:br/>
        <w:br/>
        <w:t>«Хе-хе-хе… 20% долга».</w:t>
        <w:br/>
        <w:br/>
        <w:t>Вот же ж ебанутая тварь… Но и Библиотека хороша, раз так легко раскошелилась. Впрочем, если обе стороны довольны, не мне лезть.</w:t>
        <w:br/>
        <w:br/>
        <w:t>«Итак, пока Эмуль-тян не вернулась, может, заслушаем предложения от „Чёрных Волков“, „Библиотеки“ и „SF-Zoo“ клану „Вольфганг“?»</w:t>
        <w:br/>
        <w:br/>
        <w:t>Как только Пенсилгон задала этот вопрос трём представителям, в воздухе появились три эмблемы. Одна – чёрный волк с мечом в зубах. Вторая – книга с закладкой. Третья – лапа и крыло.</w:t>
        <w:br/>
        <w:br/>
        <w:t>Глядя на три эмблемы, Пенсилгон улыбалась такой злобной ухмылкой, что напомнила тирана «Карандашного Воина», некогда правившего сервером Юнайт Раундс.</w:t>
        <w:br/>
        <w:t>*Похоже, есть героиня, которая специально примчалась на встречу, пропустив вылазку на Новый Континент, но так разнервничалась, что толком не может говорить и сидит медитирует.*</w:t>
        <w:br/>
        <w:br/>
        <w:t>*Да уж, пора бы и ей показать себя с лучшей стороны…*</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