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131</w:t>
        <w:br/>
        <w:br/>
        <w:br/>
        <w:br/>
        <w:t>Эпилог: Встреча раз в жизни, снова и снова</w:t>
        <w:br/>
        <w:t>— И всё-таки этот «Дурак» — настоящий джекпот... Всё равно лечиться можно в безопасной зоне.</w:t>
        <w:br/>
        <w:br/>
        <w:t>— Идеально подходит Санраку-сану!</w:t>
        <w:br/>
        <w:br/>
        <w:t>— Это ты типа намекаешь, что я дурак? А?</w:t>
        <w:br/>
        <w:br/>
        <w:t>— Честно говоря, только дурак полезет на Лукаорна полуголым.</w:t>
        <w:br/>
        <w:br/>
        <w:t>— Эй, прекрати говорить правду, будто я и впрямь дурак.</w:t>
        <w:br/>
        <w:br/>
        <w:t>— ............</w:t>
        <w:br/>
        <w:br/>
        <w:t>— И хватит смотреть так, будто «ах, он всё-таки свихнулся...»! Вообще-то, это всё из-за Лукаорнаааа!!</w:t>
        <w:br/>
        <w:br/>
        <w:t>Шумно переругиваясь, Эмуль и Санраку скрылись в переулке. Событие «Аркан», происходящее при достижении 99 уровня, завершилось. Арканум, даровавший Аркан Дурака (Fool), уже исчез. Согласно данным из Библиотеки, считается, что этот старик-НИП, существующий с зари Королевства, определяет Аркан на основе предыдущей игры игрока. И Аркан Дурака (Fool) относится к тем, условия получения которых более-менее известны.</w:t>
        <w:br/>
        <w:br/>
        <w:t>(Кажется, чем меньше времени ушло на достижение 99 уровня, тем выше шанс получить Дурака (Fool)...)</w:t>
        <w:br/>
        <w:br/>
        <w:t>Например, говорят, что «Колесо Фортуны (Wheel of Fortune)» связано с количеством редких дропов, полученных до 99 уровня, а «Император (Emperor)» и «Императрица (Empress)», как правило, получают игроки, которые руководили множеством игроков в качестве лидеров кланов.</w:t>
        <w:br/>
        <w:t>Многие Арканы, такие как «Мир (World)», который был у самой Псайгер-0, или «Суд (Judgement)», имеют невыясненные условия получения. Однако, поскольку каждый, достигший 99 уровня, гарантированно получает один из Старших Арканов, среди игроков ведутся активные обсуждения на эту тему.</w:t>
        <w:br/>
        <w:t>К слову, Санраку начал играть в Shangri-La Frontier меньше месяца назад. И где он так прокачался, непонятно, но вчера, когда Псайгер-0 встретила его снова, он уже ступил в область «Extend», доступную только тем, кто победил монстров 100 уровня и выше. Тот факт, что он достиг этого уровня практически в одиночку, тогда как для этого обычно требуется поддержка нескольких игроков 99 уровня, вызвал у Псайгер-0 одновременно удивление и понимание.</w:t>
        <w:br/>
        <w:br/>
        <w:t>(Учитывая, сколько сложных игр он прошёл, это, в общем-то, неудивительно.)</w:t>
        <w:br/>
        <w:br/>
        <w:t>Игры, которые она когда-то купила, чтобы найти общую тему для разговора с Хизутоме Ракуро (Санраку), оказались настолько сложными, что даже Псайгер-0, достигшая высочайшего уровня в ШанФро, была вынуждена сдаться. В таком случае, не было ничего удивительного в том, что он быстрее достиг высот в игре, где даже она смогла получить 99 уровень.</w:t>
        <w:br/>
        <w:t>Санраку и Эмуль тем временем внезапно исчезли из переулка. Псайгер-0 выдохнула вместе с напряжением, которое держалось со вчерашнего вечера. Всего одна ночь похода без сна, хоть и не в первый раз, но эта ночь была невероятно насыщенной. Тот факт, что она победила Лукаорна Ночной Тени, подтверждался особым статусом «Путеводный Огонёк», отображавшимся в её окне статуса. Всего за одну ночь, да ещё и с наскока, она одолела противника, за которым её сестра гонялась почти год. Что же сказать сестре? Псайгер-0... то есть Рей, ломала голову. Честно говоря, когда дело касалось Лукаорна, её сестра становилась невыносимой.</w:t>
        <w:br/>
        <w:br/>
        <w:t>(Сестра ведь так рвалась остаться здесь, говоря: «Раз это связано с уником, я хочу расследовать сама»...)</w:t>
        <w:br/>
        <w:br/>
        <w:t>Изначально предполагалось, что Псайгер-100 возглавит освоение нового континента, но из-за внезапного появления клана «Странствующий Волк», заявившего о намерении убить «Стража Гробницы Везаэмона», сестра насильно осталась здесь. Если сейчас сказать: «Мы с Санраку-саном победили Лукаорна», что же будет... Вероятно, с вероятностью процентов шестьдесят она скажет: «Тогда прошу ещё раз! На этот раз со мной!» и начнётся охота за ним и Лукаорном.</w:t>
        <w:br/>
        <w:t>Рей знала, что её сестра, при всех её достоинствах и недостатках, была человеком настойчивым. Это была харизма, способная вести за собой многих, но в то же время она так же сильно втягивала людей в неприятности, как и Артур Пенсилгон, которого сестра постоянно называла «воплощением геморроя».</w:t>
        <w:br/>
        <w:br/>
        <w:t>(...Может, сообщить ей через недельку?)</w:t>
        <w:br/>
        <w:br/>
        <w:t>Усталость, удовлетворение от выполненного долга и прочие симптомы выгорания смешались, и Псайгер-0 невольно подумала именно так. Санраку говорил, что перед встречей пополнит запасы и починит оружие, но и ей нужно было сделать то же самое. Подготовка, казавшаяся избыточной, в итоге оказалась как нельзя кстати против Лукаорна, но это сильно ударило по кошельку. С деньгами проблем не было, но достать всё необходимое было непросто.</w:t>
        <w:br/>
        <w:br/>
        <w:t>(Может, мне тоже выйти из игры и попросить заварить гёкуро...)</w:t>
        <w:br/>
        <w:br/>
        <w:t>Санраку, сражавшийся с Лукаорном без единого ранения, и Псайгер-0, постоянно выжидавшая момент для точного удара. Усталость самого игрока была не менее значимой, чем износ аватара. Псайгер-0 сделала шаг, собираясь направиться к базе клана «Чёрный Волк», и, вспомнив сказочные мгновения прошедшей ночи, улыбнулась.</w:t>
        <w:br/>
        <w:t>Когда они впервые встретились, он был лишь одним из многих. Со временем её стало привлекать то, как радостно он возвращался домой каждый день. Она не раз пыталась освоить то, чем он увлекался, и терпела неудачи — когда гигантское существо раз за разом топтало урожай перед самым сбором, руки опускались. И всё же, она узнавала то, что ему нравится, хотела узнать его самого, иногда получала советы от союзников, и вот она здесь.</w:t>
        <w:br/>
        <w:t>То, что она была частью того, что приносило ему радость и веселье. Тот факт, что они вместе смогли сделать что-то весёлое. Всё это стало сияющими воспоминаниями, запечатлевшимися в данных Псайгер-0 и в памяти Сайги Рей... и это было невыразимо приятно.</w:t>
        <w:br/>
        <w:br/>
        <w:t>— Эхе-хе-хе...</w:t>
        <w:br/>
        <w:br/>
        <w:t>Исполинский рыцарь, чья громоздкость, казалось, превращала даже некоторую нескладность в устрашающую мощь, словно ожившие доспехи, истлевшие за вечность. Матрос-НИП, услышавший расслабленную улыбку, лишённую всякой угрозы, просочившуюся сквозь щели шлема, застыл на месте, глядя на Псайгер-0 с изумлением, будто увидел застывшую змею. Она этого не замечала. Псайгер-0, готовая запрыгать от радости, вдруг вспомнила о другом человеке, который был здесь. Тем временем Акицу Акане, едва слушая прощальные слова Санраку, восторженно осматривала улицы Фифтисии, но, похоже, её мысли наконец вернулись к реальности.</w:t>
        <w:br/>
        <w:br/>
        <w:t>— А, Санраку-сан ушёл в Лабиринт, да... Тогда и нам пора в Лабиринт, Сикру-сан!</w:t>
        <w:br/>
        <w:br/>
        <w:t>Плащ на спине ниндзя-девушки в лисьей маске затрепетал, словно хотел крикнуть: «Плащи не разговаривают, говорю же-е-е-е!!», но причина тревожного сигнала, который слух Псайгер-0 послал в мозг, была не в этом. Что она только что сказала? Санраку ушёл в Лабиринт — не то. Она тоже вернётся в Лабиринт...?</w:t>
        <w:br/>
        <w:br/>
        <w:t>— Ч-что вы сейчас сказали...?!</w:t>
        <w:br/>
        <w:br/>
        <w:t>— Э?</w:t>
        <w:br/>
        <w:br/>
        <w:t>Псайгер-0 невольно остановила Акицу Акане. Услышав растерянный голос, сквозь который даже через маску виднелось удивлённое выражение лица, Псайгер-0 решилась спросить──────</w:t>
        <w:br/>
        <w:br/>
        <w:t>«Чёрт побери! Чёрт!»</w:t>
        <w:br/>
        <w:br/>
        <w:t>Дан! Кулак ударил по столу, который выглядел крепче, чем был на самом деле. Не скрывая раздражения, он(•) тяжело вздохнул, упал на кровать и раскинул руки.</w:t>
        <w:br/>
        <w:br/>
        <w:t>«Джули занята семейными делами, Кен в трауре... чёрт, не хватает людей...!!»</w:t>
        <w:br/>
        <w:br/>
        <w:t>Он достал мобильный терминал, ввёл пароль и открыл почту. Там были письма с отказами на его приглашение по разным причинам.</w:t>
        <w:br/>
        <w:br/>
        <w:t>«Так дело не пойдёт... чёрт, просить помощи у других команд тоже не вариант...»</w:t>
        <w:br/>
        <w:br/>
        <w:t>Среди отказов он пролистал дальше и открыл одно письмо с более ранней датой. Там было написано предложение, явно переведённое на японский с помощью переводчика.</w:t>
        <w:br/>
        <w:br/>
        <w:t>『Я с нетерпением жду нашего реванша. На следующем GGC моя "Метеор" снова одолеет твою "Лаву"』</w:t>
        <w:br/>
        <w:br/>
        <w:t>«.........Если так пойдёт, это будет позорное поражение из-за неявки... Нужно как-то, как-то найти участников...»</w:t>
        <w:br/>
        <w:br/>
        <w:t>Тут он вспомнил. Когда-то он в шутку думал о «подборе». О друзьях, которые могли бы сразиться на грядущем фестивале с сильнейшим героем (・・・・・・・) и поддерживающими её сильными врагами.</w:t>
        <w:br/>
        <w:t>Других вариантов уже не оставалось. Изначально это была личная вражда между ней и им, поэтому у большинства его товарищей по команде в этот день не было свободного времени. Те, на кого он рассчитывал, внезапно отказались из-за дел, и теперь ему, оказавшемуся в тупике, нужно было заполнить «два оставшихся места».</w:t>
        <w:br/>
        <w:br/>
        <w:t>«А-а, чёрт, боюсь последствий...»</w:t>
        <w:br/>
        <w:br/>
        <w:t>На словах он сокрушался о том, какой большой «долг» ему придётся отдать за это письмо, но на его губах неосознанно появилась улыбка при мысли о том, что его последняя надежда может сбыться.</w:t>
        <w:br/>
        <w:br/>
        <w:t>Тема: Есть срочная просьба</w:t>
        <w:br/>
        <w:t>Отправитель: МодоруКаццо</w:t>
        <w:br/>
        <w:t>Кому: Санраку, Воин Карандаш</w:t>
        <w:br/>
        <w:t>Текст: Я оплачу транспорт и участие, не хотите приехать на Global Game Competition вдвоём?</w:t>
        <w:br/>
        <w:br/>
        <w:t>«Всё-таки потрясающий реализм...»</w:t>
        <w:br/>
        <w:br/>
        <w:t>«И роботы есть. Без сомнений, признаю это топ-игрой.»</w:t>
        <w:br/>
        <w:br/>
        <w:t>В одной из гостиниц Фифтисии, спустя целых полгода после заселения, два первопроходца выписывались.</w:t>
        <w:br/>
        <w:t>Одна — невысокая девушка со смуглой кожей и серебристыми волосами, с сонным выражением лица, за которым скрывалось нескрываемое ожидание, и со странным луком без тетивы за спиной. Другой — могучий муж с множеством шрамов по всему телу... но при этом одетый в мантию явно магического класса и с книгой, привязанной кожаным ремешком к поясу. Разговаривая друг с другом ещё по-детски звучащими голосами, они любовались восходящим солнцем над шумным портовым городом, где к НИП прибавились и залогинившиеся игроки.</w:t>
        <w:br/>
        <w:br/>
        <w:t>«...Идём к месту встречи.»</w:t>
        <w:br/>
        <w:br/>
        <w:t>«Да.»</w:t>
        <w:br/>
        <w:br/>
        <w:t>Пока НИП и игроки спешили к порту, двое неторопливо направились к скоплению зданий, явно спроектированных так, чтобы выглядеть опасными, где атмосфера мрачности физически перекрывала солнечный свет. Дело в том, что над всей этой частью города, словно мусор, сметённый с оживлённой портовой улицы в тёмный угол, возвышались гигантские обломки корабля. Остов судна, расколотый надвое, отбрасывал тень, заслоняя свет восходящего солнца.</w:t>
        <w:br/>
        <w:t>Так называемая «Улица Головорезов» — буквально помойка для отбросов общества, возникшая в спешно развитом портовом городе Королевства. Именно здесь, победив в драке определённого НИП и пройдя цепочку связанных событий, можно получить у некоего пирата уникальный сценарий — тот самый, который эти двое предложили в качестве предмета торга одному человеку.</w:t>
        <w:br/>
        <w:br/>
        <w:t>«Кстати, как нам узнать Санраку-сана?»</w:t>
        <w:br/>
        <w:br/>
        <w:t>«...Сказал, что увидим — поймём.»</w:t>
        <w:br/>
        <w:br/>
        <w:t>Визуально заметен — значит, какая-то шуточная экипировка? Размышляя об этом, юноша... «Молд», случайно обернулся.</w:t>
        <w:br/>
        <w:br/>
        <w:t>Там, шатаясь, словно призрак, к ним приближался полуголый птицеголовый.</w:t>
        <w:br/>
        <w:br/>
        <w:t>«ДОБРОЕУТРО...»</w:t>
        <w:br/>
        <w:br/>
        <w:t>«Ай!»</w:t>
        <w:br/>
        <w:t>Прошу прощения за сумбурный график под конец. На этом вторая глава временно завершается, и я беру недельный перерыв.</w:t>
        <w:br/>
        <w:t>Кроме того, как я давно думал, планирую создать отдельную работу со сборником настроек мира ШанФро и побочными историями, не вошедшими в основной сюжет. В этом случае настройки персонажей, опубликованные в основном сюжете, могут быть перемещены туда, так что если количество глав уменьшится, поймите правильно.</w:t>
        <w:br/>
        <w:br/>
        <w:t>Надо писать запасы...</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