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144</w:t>
        <w:br/>
        <w:br/>
        <w:br/>
        <w:br/>
        <w:t>Лимит-Лимит-Марш</w:t>
        <w:br/>
        <w:t>В любом случае, нужна информация, информация. Для пополнения вики по прохождению лучше всего атаковать в лоб, рассчитывая на возрождение, но сейчас это невозможно. Поэтому нужно собрать как можно больше информации, чтобы хотя бы примерно понять врага. Четыре башни, один замок, круглый перевёрнутый город, летающие русалки, бесконечные полурыбы, разумные полурыбы... Вся эта информация — лишь акценты и ключевые детали, украшающие один сценарий.</w:t>
        <w:br/>
        <w:br/>
        <w:t>— Итак. Прежде всего, есть ли у тебя на примете какое-нибудь безопасное место?</w:t>
        <w:br/>
        <w:br/>
        <w:t>— О, это просто... Они в основном полагаются на зрение и слух для обнаружения врагов. Так что, если отгородиться стеной и визуально, и акустически, то, если не совершать грубых ошибок, они не найдут.</w:t>
        <w:br/>
        <w:br/>
        <w:t>— Понятно, значит...</w:t>
        <w:br/>
        <w:br/>
        <w:t>Всё наоборот. Не где-то в этом городе есть безопасная зона сохранения, а теоретически каждое здание в этом городе может служить зоной сохранения. По сути, это прятки: пока тебя не нашли, укрытие остаётся безопасным. Нужно ещё подумать, как туда попасть, но если почти весь этот огромный... да, действительно огромный город, который и за неделю не обойдёшь, можно превратить в точки сохранения, то действовать будет гораздо проще.</w:t>
        <w:br/>
        <w:br/>
        <w:t>— Я слышал о них... поэтому прятался в доме, но совершил ошибку, наши взгляды встретились через окно, и вот результат...</w:t>
        <w:br/>
        <w:br/>
        <w:t>— Опасные прятки какие-то...</w:t>
        <w:br/>
        <w:br/>
        <w:t>Если тебя найдут, за тобой будет гоняться толпа из десятков полурыб (число растёт со временем), а если неосторожно заберёшься на крышу, русалки обрушат на тебя дебаффы. Прятки с догонялками?.. От полурыб, если бежать со всех ног, можно уйти. Значит, ключ к исследованию этого города — способ борьбы с русалками.</w:t>
        <w:br/>
        <w:br/>
        <w:t>— Для начала ищем базу. Пока не столкнёмся с русалками или полурыбами, ты мне расскажешь всё, что знаешь.</w:t>
        <w:br/>
        <w:br/>
        <w:t>Мы бежали минут десять, иногда нас преследовали полурыбы, но в итоге мы с Арабой нашли дом, в котором часть крыши обрушилась, но он устоял с минимальными повреждениями, и внутрь можно было попасть. Забравшись внутрь, мы наконец смогли перевести дух. И тогда, выслушав Арабу, я смог составить более ясную картину этого сценария.</w:t>
        <w:br/>
        <w:br/>
        <w:t>Прежде всего, этот НИП Араба принадлежит к совершенно другому виду, чем те гнилые рыбные котлеты или русалки. Когда я задал этот вопрос, он чуть не укусил меня. Ну да, если бы мне сказали: «У тебя лицо как у шимпанзе, значит, ты шимпанзе», я бы, наверное, тоже ударил. Но для меня (Санраку) один его укус мог стать смертельным, так что я увернулся.</w:t>
        <w:br/>
        <w:t>Араба принадлежит к расе рыболюдей (марманов), а те полурыбы и русалки — это рыбы, изменённые силой Повелителя, то есть Ктарнида. Говорят, он обращает «нечеловеческую живую рыбу» в «нерыбью мёртвую полурыбу», и наоборот, «нечеловеческую мёртвую рыбу» в «нерыбью живую русалку»... Может, именно способность воплощать в жизнь такие надуманные софизмы и делает его уникальным монстром? Но тогда становится очевидным один факт.</w:t>
        <w:br/>
        <w:br/>
        <w:t>— Если он может создавать врагов из рыб, то истребить их полностью практически невозможно... Хотя можно было бы придумать всякие хитрости.</w:t>
        <w:br/>
        <w:br/>
        <w:t>Самый простой способ уменьшить количество столкновений с мелкими врагами — это «истреблять их до тех пор, пока они не перестанут возрождаться». Но если он может мгновенно превратить свежую рыбу из любого моря в гнилую полурыбу, то сражаться с ними бессмысленно — только снаряжение изнашивать и кости ломать. Единственная польза — дроп. С русалки выпал предмет «Красное мясо русалки»... Это не считается каннибализмом? Теория «нижняя часть тела — не считается»? Стоп, а может, есть и белое мясо?</w:t>
        <w:br/>
        <w:br/>
        <w:t>Далее, о тех четырёх башнях и одном замке. Как и ожидалось, всё довольно шаблонно: в глубине замка скрывается Повелитель Стольного Града Бездны Рулуиаса — Ктарнид Бездны. А в четырёх башнях находятся монстры, называемые «Запечатанными Генералами».</w:t>
        <w:br/>
        <w:br/>
        <w:t>— Повелитель Бездны не то чтобы хочет нас убить, приглашая в Рулуиас. Для него всё в этом городе — лишь фигуры на доске...</w:t>
        <w:br/>
        <w:br/>
        <w:t>— А-а, это стандартно, так что меня это не волнует.</w:t>
        <w:br/>
        <w:br/>
        <w:t>Можно считать, что нам повезло, что не заставили участвовать в королевской битве. Бывает, что члены пати, прошедшие вместе через трудности, начинают кровавое PvP из-за награды. Я опасался предательства со стороны союзников, но, похоже, эта вероятность мала.</w:t>
        <w:br/>
        <w:t>А Запечатанные Генералы, промежуточные боссы, обладают особыми способностями и могут запечатывать наши силы. По словам Арабы, один из них, «Клионея», полностью блокирует магию. Клионея... Клионе? Морской ангел (та самая неожиданно жуткая тварь)?</w:t>
        <w:br/>
        <w:t>И наконец, о самом монстре — Ктарниде Бездны. Он — трансцендентное существо, Повелитель, правящий всем сущим на дне моря, в бездне, куда не проникает свет. Он обладает силой «инверсии», способной переворачивать, обращать вспять, искажать «законы (котовари)» этого мира и изменять сам мир.</w:t>
        <w:br/>
        <w:t>Этот Рулуиас изначально был обычным островом на поверхности моря, но сила Ктарнида искривила само пространство, превратив «остров над морем» в «остров под морем» и перевернув его. Это говорит о его огромной силе.</w:t>
        <w:br/>
        <w:br/>
        <w:t>— Ктарнид приглашает людей в своё жилище и развлекается, наблюдая за их барахтаньем. Чтобы выбраться отсюда живым, нужно его развлечь.</w:t>
        <w:br/>
        <w:br/>
        <w:t>— Ха! Может, мне станцевать перед осьминогом?</w:t>
        <w:br/>
        <w:br/>
        <w:t>— Когда-то был один рыболюд, единственный, кто смог выбраться из Рулуиаса живым. Он пронзил левый глаз Ктарнида... и когда очнулся, оказался снаружи Рулуиаса.</w:t>
        <w:br/>
        <w:br/>
        <w:t>— Хе-е... А ты довольно подробно знаешь.</w:t>
        <w:br/>
        <w:br/>
        <w:t>— Этот человек — мой дед.</w:t>
        <w:br/>
        <w:br/>
        <w:t>— Так он из ваших был.</w:t>
        <w:br/>
        <w:br/>
        <w:t>Ладно, соберём информацию воедино.</w:t>
        <w:br/>
        <w:t>Во-первых, конечная цель этого уникального сценария EX — выполнить какое-то условие перед Ктарнидом Бездны. Убить его, скорее всего, невозможно. Как убить того, кто возрождается после смерти? Вероятно, как и в случае с «проклятием (меткой)» Лукаорна, или когда пришёл контакт из Лабиринта... должно существовать какое-то условие для завершения.</w:t>
        <w:br/>
        <w:t>Во-вторых, до битвы с боссом нужно пройти четыре «Запечатанных Генерала». Девять из десяти, что там будут какие-то гиммики босс-файта. Иначе зачем было делать четырёх боссов стационарными, а не блуждающими? Должна быть причина, по которой игроки сами к ним пойдут. Если это просто необязательный элемент, я расплачусь.</w:t>
        <w:br/>
        <w:t>Итак, план действий ясен. На всякий случай перемещаю все предметы в Инвенторию, полностью восстанавливаю здоровье, сытость и прочие параметры. Кстати, из-за Аркана «Дурака» восстановление удалось только с пятой попытки. Проклятый рандом.</w:t>
        <w:br/>
        <w:br/>
        <w:t>— Сохранение завершено... Ладно, я ненадолго.</w:t>
        <w:br/>
        <w:br/>
        <w:t>— Куда это?</w:t>
        <w:br/>
        <w:br/>
        <w:t>— Где-то в этом городе мои товарищи. Заодно и твоё оружие поищу.</w:t>
        <w:br/>
        <w:br/>
        <w:t>Раз точка возрождения обеспечена, бояться больше нечего. Значит, остаётся одно.</w:t>
        <w:br/>
        <w:br/>
        <w:t>— Атака в лоб, так сказать.</w:t>
        <w:br/>
        <w:br/>
        <w:t>«Уха-ха-ха-ха!! Чувствую себя Гамельнским крысоловом!»</w:t>
        <w:br/>
        <w:br/>
        <w:t>Полуголый тип несётся по синему заброшенному городу. За ним — разросшаяся толпа полурыб, больше сотни, преследующая одного-единственного человека. В небе раздаётся песня русалок, и время от времени русалки бросаются на меня, раскинув руки, словно пытаясь обнять — наверное, это какая-то атака.</w:t>
        <w:br/>
        <w:t>Не то чтобы мне совсем не совестно пинать существ с моделями милых девушек или красавиц, но после десятой я привык.</w:t>
        <w:br/>
        <w:t>Ведя за собой этот парад ужасов под прекрасную (и вредную) песню, я просто бегу по городу.</w:t>
        <w:br/>
        <w:br/>
        <w:t>«Да, я специально собирал агро, чтобы привлечь внимание, но их что-то слишком много, аха-ха!»</w:t>
        <w:br/>
        <w:br/>
        <w:t>Когда преследующих тебя зомби становится так много, это уже не хоррор, а комедия. Я несусь сломя голову, а песня русалок медленная и плавная. Несоответствие такое, что смешно становится.</w:t>
        <w:br/>
        <w:t>Беги, беги, беги! Раз все они гонятся сзади, незачем оглядываться. Смотри вперёд, собирай информацию, ищи людей, собирай предметы!</w:t>
        <w:br/>
        <w:br/>
        <w:t>«И скорости! И силы! И необоснованности! Вам всего не хватает, ребята!»</w:t>
        <w:br/>
        <w:br/>
        <w:t>По сравнению со скорпионом, который внезапно появлялся из-под земли, тут же звал подмогу и обладал сумасшедшей боевой мощью, это просто лёгкий режим. Изначально песня русалок должна была накладывать дебаффы и сковывать движения, но, к сожалению, Клеймо Лукаорна отражает все проклятия, магические баффы и дебаффы.</w:t>
        <w:br/>
        <w:t>На самом деле, интересно, что будет, если ударят точно в голову или поясницу, но, по крайней мере, песня русалок действует на всё тело, поэтому ноги и туловище её отражают.</w:t>
        <w:br/>
        <w:t>Верхняя часть тела русалки — мимикрия, как фонарик у глубоководного удильщика. Но она хмурится, словно спрашивая «почему?», как человек. Я без колебаний бью её апперкотом в подбородок.</w:t>
        <w:br/>
        <w:t>Всё-таки я прав. Сражаться с полурыбами и русалками в этом сценарии — плохая тактика. После нескольких боёв стало ясно: даже не учитывая их бесконечное возрождение, затраты на их убийство не окупаются.</w:t>
        <w:br/>
        <w:br/>
        <w:t>«Этот сценарий... предполагает «скрытное продвижение» по умолчанию».</w:t>
        <w:br/>
        <w:br/>
        <w:t>Если так подумать, то то, что я делаю сейчас — худшая из тактик, глупость, собирающая ненужное агро... Но, с другой стороны, это означает, что в данный момент я — самый заметный объект в этом заброшенном городе.</w:t>
        <w:br/>
        <w:br/>
        <w:t>«Кто далеко — слушайте, кто близко — смотрите... так сказать».</w:t>
        <w:br/>
        <w:br/>
        <w:t>Разумные существа обычно реагируют на громкий шум двумя способами: либо идут «проверить», либо «убегают».</w:t>
        <w:br/>
        <w:br/>
        <w:t>«Су-у-у... Кто-нибудь есть?!»</w:t>
        <w:br/>
        <w:br/>
        <w:t>«Занрагу-за-а-а-ан...!!»</w:t>
        <w:br/>
        <w:br/>
        <w:t>Бинго, ответили!!</w:t>
        <w:br/>
        <w:t>Ох, окно! Окно!</w:t>
        <w:br/>
        <w:br/>
        <w:t>Насчёт сопротивления Клейма: эффекты, действующие на всё тело, могут быть аннулированы, но эффекты, нацеленные на определённую часть тела, могут не аннулироваться.</w:t>
        <w:br/>
        <w:t>Короче говоря, эффекты с целью не аннулируются, а эффекты без цели аннулируются. (Язык Konami)</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