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156</w:t>
        <w:br/>
        <w:br/>
        <w:br/>
        <w:br/>
        <w:t>Не бойтесь тирана</w:t>
        <w:br/>
        <w:t>— Вот же ж, эти проклятые рыбы ушли, так я вышел поискать свой любимый меч, и как так вышло, что я оказался один на один с Атлантикс Лепноркой?!</w:t>
        <w:br/>
        <w:br/>
        <w:t>— А мне вот непонятно, как можно ради спасения типа, которого знаешь меньше дня, пересекать путь этой Атнантке-Лепнантке прямо перед носом!..</w:t>
        <w:br/>
        <w:br/>
        <w:t>— Я обязан тебе жизнью!</w:t>
        <w:br/>
        <w:br/>
        <w:t>— Вот за это прямое заявление и готовность действовать без колебаний — уважаю.</w:t>
        <w:br/>
        <w:br/>
        <w:t>Араба, схвативший меня, плыл по воздуху, двигая хвостом, растущим чуть выше ягодиц. В обычное время я бы насладился полётом, но сейчас прямо за нами гналась двухстихийная косатка… кажется, Атлантикс Лепнорка, в режиме берсерка.</w:t>
        <w:br/>
        <w:t>Ну да, если бы во время еды прилетела муха, а в тот момент, когда ты почти её прихлопнул, появилась ещё одна, ты бы тоже разозлился. Но так или иначе, по какой-то причине я спасся… Плохо дело.</w:t>
        <w:br/>
        <w:br/>
        <w:t>— От неё же не уйти?</w:t>
        <w:br/>
        <w:br/>
        <w:t>— …Пожалуй, сложно. Атлантикс Лепнорка — это сгусток боевого духа. Если она решила сражаться, то будет буйствовать до тех пор, пока не уничтожит врага, кем бы он ни был.</w:t>
        <w:br/>
        <w:br/>
        <w:t>Кристаллические Скорпионы тоже такими были. Неужели они не знают меры? Говорят, лев и на зайца охотится со всей силой, но если при этом ломать себе лапы, то толку мало.</w:t>
        <w:br/>
        <w:br/>
        <w:t>— …Санрак, я отвлеку её к окраине Рулуиаса и постараюсь выгнать наружу.</w:t>
        <w:br/>
        <w:br/>
        <w:t>— Почему она так странно выгрызла кусок? Сюда, вот так, сюда, поворот… А-а, понятно… Ладно, смена плана. Завалим эту косатку.</w:t>
        <w:br/>
        <w:br/>
        <w:t>— Что? Я и в воде могу двигаться быстро, так просто не промажу… Что ты сейчас сказал?</w:t>
        <w:br/>
        <w:br/>
        <w:t>— А? Говорю, завалим эту двухстихийную косатку прямо здесь. План (график) меняется.</w:t>
        <w:br/>
        <w:br/>
        <w:t>Араба посмотрел на меня так, словно я — сардина, бросающая вызов акуле. Но я же не предлагаю бросаться на неё бездумно.</w:t>
        <w:br/>
        <w:br/>
        <w:t>— Араба, уворачивайся!</w:t>
        <w:br/>
        <w:br/>
        <w:t>— Уо-о?!</w:t>
        <w:br/>
        <w:br/>
        <w:t>— После лазера у неё не хватает энергии на второй выстрел или разряд, похоже…</w:t>
        <w:br/>
        <w:br/>
        <w:t>— Да не в этом дело! Санрак, ты сейчас сказал, что мы убьём Атлантикс Лепнорку, убьём(・・)?! Ты в своём уме?! Это невозможно!!</w:t>
        <w:br/>
        <w:br/>
        <w:t>— К сожалению, я серьёзно. Посмотри туда.</w:t>
        <w:br/>
        <w:br/>
        <w:t>Правая рука занята Арабой, так что я указываю левой рукой с зажатым Дуксрамом на город внизу, на ту самую главную улицу, ведущую к башне, которую я использовал для эксперимента. Там, на синей каменной брусчатке, виднелся прямой след разлома, вероятно, оставленный лазером двухстихийной косатки.</w:t>
        <w:br/>
        <w:br/>
        <w:t>— Слушай, Атнант… Надоело, пусть будет Косатка. Она атаковала меня примерно вон с той кучи обломков. Я встретил её атаку вон у того дома странной формы. Как так вышло, что разлом именно там?</w:t>
        <w:br/>
        <w:br/>
        <w:t>— К чему ты…</w:t>
        <w:br/>
        <w:br/>
        <w:t>— Простой вопрос по физике. Если направить свет на зеркало, как он себя поведёт? Способность Ктарнида — «инверсия». Если он может переворачивать даже концепции, то отразить атаку в соответствии с законами физики для него — раз плюнуть.</w:t>
        <w:br/>
        <w:br/>
        <w:t>Если бы этот «разлом» был от ударной волны лазера Косатки, то вся эта область превратилась бы в руины. По крайней мере, если бы у того луча была ударная волна, способная вырыть траншею на дороге в пяти-шести метрах ниже, то моё тело давно бы испарилось.</w:t>
        <w:br/>
        <w:t>И главный аргумент против этой теории: если бы это был след от ударной волны, то разлом тянулся бы от точки, где была Косатка, до самой башни. Такой обрывочный след выглядит странно.</w:t>
        <w:br/>
        <w:t>К тому же, этот прямой разлом становится мельче по мере приближения к башне и глубже — по мере удаления от неё. Значит, возможен только один вариант.</w:t>
        <w:br/>
        <w:br/>
        <w:t>А именно: та башня действительно не пропустила урон, но не нейтрализовала его, а отразила, совершив нечто вроде физической инверсии.</w:t>
        <w:br/>
        <w:t>Лазер, ударивший в башню, отразился, как свет от зеркала, изменил направление в соответствии с углом падения и, отклонённый вниз, по мере продвижения всё глубже и глубже вспарывал дорогу… Это объясняет текущую картину, ту странную форму разлома на главной улице.</w:t>
        <w:br/>
        <w:br/>
        <w:t>— И что с того?! Неужели ты собираешься заставить Атлантикс Лепнорку снова выстрелить в башню, чтобы отразить атаку?!</w:t>
        <w:br/>
        <w:br/>
        <w:t>— О, точно. Эмуль бы сейчас паниковала сильнее.</w:t>
        <w:br/>
        <w:br/>
        <w:t>О, то, как ты хлопаешь ртом, немного напоминает рыбу.</w:t>
        <w:br/>
        <w:br/>
        <w:t>— Слушай, на подготовку того мега-лазера ей нужно около двадцати секунд. Аккуратно заманиваем её и заставляем снова выстрелить в башню спереди. На этот раз — прямо.</w:t>
        <w:br/>
        <w:br/>
        <w:t>Вряд ли сама башня — это гиммик… это уже слишком. Но объект, способный «отражать» атаки, наверняка спроектирован с расчётом на злоупотребление. Я с ходу могу придумать три способа злоупотребления. То, что она не просто «неразрушима», а «полностью отражает атаки», означает наличие какого-то замысла.</w:t>
        <w:br/>
        <w:t>Является ли этот замысел особенностью боевой арены или сюжета — сейчас не время рассуждать. Враг стреляет лазером, у нас есть средство отражения. Этого достаточно, чтобы игрок мог бросить вызов даже гигантскому монстру. А если ещё и подбодрить себя пафосной речью, то вообще отлично!</w:t>
        <w:br/>
        <w:br/>
        <w:t>— Король там или кто, мне плевать. Нам скоро предстоит сразиться с «Повелителем», против которого даже если собрать всех этих тварей вместе, не факт, что победим. Некогда тут трусить!</w:t>
        <w:br/>
        <w:br/>
        <w:t>— …Хорошо, я верю твоим словам. Что мне делать?</w:t>
        <w:br/>
        <w:br/>
        <w:t>— Рыбачить.</w:t>
        <w:br/>
        <w:br/>
        <w:t>— …Что?</w:t>
        <w:br/>
        <w:br/>
        <w:t>Есть такая штука — ловля на блесну. Рыбалка с использованием искусственной приманки (блесны). Блесна — не живое существо, поэтому при ловле нужно дёргать её, чтобы она двигалась, как живая рыбка, и обмануть хищника. Здесь то же самое. Ну, не совсем, но сейчас Арабе нужно будет сделать так, чтобы Косатка думала, будто «мы с ним действуем вместе». Для этого ему придётся удирать со всех ног.</w:t>
        <w:br/>
        <w:br/>
        <w:t>— Принцип не знаю, но ты же можешь плавать в воздухе? Конкретно: пока пламя, покрывающее верхнюю часть её тела, не усилится… пока она снова не сможет выстрелить той атакой, удирай изо всех сил. Я тем временем доберусь до башни и займу позицию.</w:t>
        <w:br/>
        <w:br/>
        <w:t>— Разве это не сложно? Атлантикс Лепнорка явно нацелена на тебя. Если мы разделимся, она, скорее всего, погонится за тобой.</w:t>
        <w:br/>
        <w:br/>
        <w:t>— На этот счёт у меня есть один секретный план.</w:t>
        <w:br/>
        <w:br/>
        <w:t>Я — человек, который учится на своих ошибках. И человек, который упрямится, когда ему говорят «нельзя»! Я сказал Арабе, что у меня есть секретный план, с дерзкой улыбкой, но на самом деле я собираюсь проверить его прямо сейчас(・・・). Впрочем, НИП незачем знать такие подробности. Роль, которую я должен играть в этом мире сейчас, — это «безрассудный, но отважный первопроходец, бросающий вызов Атлантикс Лепнорке» с дерзкой улыбкой, а не улыбкой, вызывающей беспокойство.</w:t>
        <w:br/>
        <w:br/>
        <w:t>— Слушай, по сигналу я исчезну(・・・). Наверное, смогу ненадолго пригвоздить Косатку к месту… Если мой секретный план сработает, она должна будет переключиться на тебя.</w:t>
        <w:br/>
        <w:br/>
        <w:t>— Ты так спокойно говоришь «исчезну»… Нет, сейчас не время это выяснять.</w:t>
        <w:br/>
        <w:br/>
        <w:t>— Тогда объясняю план. Сначала…</w:t>
        <w:br/>
        <w:br/>
        <w:t>В конце концов, это ИИ. В отличие от человека, его мысли и действия — лишь имитация жизни, основанная на логике. Но это Shangri-La Frontier. Есть подозрение, что даже для обычных монстров здесь используется искусственный интеллект уровня военного ИИ. Поэтому я как на ладони вижу, что сейчас творится в голове у Косатки.</w:t>
        <w:br/>
        <w:t>Она отчаянно пытается прихлопнуть назойливую муху, залетевшую в комнату, и её раздражение вот-вот достигнет пика… Понимаю, очень хорошо понимаю это чувство. Такое же состояние у меня бывает, когда заставляют бесконечно играть в скучную мини-игру. Это не обязанность, за отказ нет серьёзных штрафов, но собственная гордость не позволяет выйти из игры.</w:t>
        <w:br/>
        <w:t>На земле у тебя был похожий собрат. Хотя по силе вы, наверное, как небо и земля… Такими «силовиками» сложно управлять в бою, но легко — на поле боя.</w:t>
        <w:br/>
        <w:br/>
        <w:t>«А теперь, господин Санрак, силовым билдом, покажет вам фокус(магию)… Сейчас, Араба!»</w:t>
        <w:br/>
        <w:br/>
        <w:t>«Будь что будет!!»</w:t>
        <w:br/>
        <w:br/>
        <w:t>Араба, убегающий от приближающейся Косатки, отпускает мою руку. Естественно, моё тело секунду-две продолжает лететь по инерции, но через три секунды начинает падать. Вместо прежних манёвров уклонения — простое падение, подчинённое законам физики. Глаза Косатки хищно блеснули.</w:t>
        <w:br/>
        <w:t>Словно решив не оставлять меня в живых, она широко раскрывает пасть и бросается, чтобы одним укусом раздавить меня. Араба, наверное, наблюдает за моментом нашего столкновения откуда-то издалека. Ему скоро придётся очень много бегать, так что пусть приготовится к старту с низкого старта.</w:t>
        <w:br/>
        <w:br/>
        <w:t>«Не думаю, что получу ответ, но… спрошу кое-что».</w:t>
        <w:br/>
        <w:br/>
        <w:t>Падая вниз (вверх?), чувствуя ветер на спине, словно под водой, я обращаюсь к Косатке, которая достигнет меня через несколько секунд. Итак, начнём проверку.</w:t>
        <w:br/>
        <w:br/>
        <w:t>«Почему вы… можете меня "поджидать"?»</w:t>
        <w:br/>
        <w:t>Эффект отражения(・・), которым обладают четыре башни… Если подумать не «Почему такой эффект есть там, где находится промежуточный босс?», а «Почему такой эффект есть у башен, расположенных по четырём сторонам Рулуиаса?», то причина становится примерно понятна.</w:t>
        <w:br/>
        <w:t>На самом деле, то, что сейчас делает главный герой, не такое уж и отступление от цели. Сок, налитый в стакан, не убудет, если его не пить…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