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208</w:t>
        <w:br/>
        <w:br/>
        <w:br/>
        <w:br/>
        <w:t>Вместе Под Одним Небом: Часть Четырнадцатая</w:t>
        <w:br/>
        <w:t>Это мини-игра, по сути.</w:t>
        <w:br/>
        <w:t>Вторая форма «Форма Иллюзии» — это мини-игра, где нужно отбивать все щупальца, падающие с неба, чтобы спустить Ктарнида на землю.</w:t>
        <w:br/>
        <w:t>Третья форма «Форма Фантазии» — это мини-игра, где нужно уничтожить восемь кубков с различными эффектами, срабатывающими каждые тридцать секунд.</w:t>
        <w:br/>
        <w:br/>
        <w:t>Тогда какая мини-игра в четвертой форме «Форма Виртуальности»? Все просто. Нужно избивать еду, которую он пытается засунуть себе в рот, чтобы он не наелся. Прохождение виртуальной формы, которое, вероятно, повлияет на характеристики финальной формы «Форма Воображения», где предстоит настоящий лобовой бой, — вот в чем суть.</w:t>
        <w:br/>
        <w:br/>
        <w:t>«Справиться с большим я и не надеюсь! Я отвлеку его, а вы по возможности зачищайте мелочь!»</w:t>
        <w:br/>
        <w:br/>
        <w:t>Первый призванный Arcturus Regalecus был засосан в осьминожью дыру вместе с окружающими рыболюдьми. В результате стало ясно, что через тридцать секунд после беспорядочного призыва оставшиеся монстры съедаются Ктарнидом. И сейчас я изо всех сил привлекаю внимание вновь призванного авианосца-удильщика, он же Slagiven Carrierangler.</w:t>
        <w:br/>
        <w:br/>
        <w:t>Эта королева — очень выгодный монстр. Ведь когда умирает основное тело удильщика, поглощенные им другие монстры тоже взрываются цепной реакцией. И материалы с поглощенных монстров тоже выпадают в большом количестве. То есть, материалы с самого Slagiven Carrierangler + материалы с поглощенных им других монстров — это гарантированный дроп. Говорят, у удильщика нет несъедобных частей, но выбрасывать такое — просто кощунство.</w:t>
        <w:br/>
        <w:t>Это как сундук с сокровищами, летающий по воздуху. Если бы было время, я бы с удовольствием поохотился на Slagiven Carrierangler. Но убить его за тридцать секунд невозможно, так что остается только со слезами на глазах смотреть, как он становится обедом для Ктарнида.</w:t>
        <w:br/>
        <w:br/>
        <w:t>Заставляю Эмуль атаковать издалека, убиваю слуг, которых авианосец-удильщик посылает на меня, и провоцирую его. А пока Slagiven Carrierangler аггрится на меня, остальные члены команды изо всех сил сокращают количество рыболюдей.</w:t>
        <w:br/>
        <w:t>Внимание привлекают большие твари, но с точки зрения массы гнилых фрикадельок больше. К тому же, их прочность намеренно занижена. Хоть ДПС и невысок, но даже с моими характеристиками, где урон от одного удара не так уж велик, достаточно двух-трех ударов, чтобы снести все их ХП. Уничтожение гнилых фрикадельок — вот правильная тактика прохождения.</w:t>
        <w:br/>
        <w:br/>
        <w:t>«Кх... Уничтожить как можно больше...!»</w:t>
        <w:br/>
        <w:br/>
        <w:t>Дыра, зияющая в пустоте, словно черная дыра, начинает засасывать. Непонятно, по какому принципу, и вообще, не факт, что это «засасывание». Но факт в том, что игроки и NPC совершенно не затягиваются, а исчезают внутри только монстры, призванные Ктарнидом.</w:t>
        <w:br/>
        <w:t>Одного из рыболюдей, засасываемого с комичным видом, я разрубаю в воздухе и, убедившись, что он взорвался и исчез до того, как его засосало, подбадриваю свое ослабевшее сердце перед лицом уже в который раз... наверное, в десятый с небольшим, — появляющегося призывного магического круга.</w:t>
        <w:br/>
        <w:br/>
        <w:t>«Сколько еще это будет продолжаться? Если это минут пять, то скоро должно закончиться...»</w:t>
        <w:br/>
        <w:br/>
        <w:t>«Важнее то, что прочность оружия уже на исходе. Если будет еще раз, то совсем впритык».</w:t>
        <w:br/>
        <w:br/>
        <w:t>«...Молд — маг, так что ему проще. Лук теряет прочность просто от выстрела...»</w:t>
        <w:br/>
        <w:br/>
        <w:t>Да, у меня есть Клинок Стремления к Совершенству (Дуксрам) — оружие с практически бесконечной прочностью, но у других игроков все не так. Каким бы слабым ни был враг, он не будет стоять и ждать, пока его зарубят. Постоянное уничтожение рыболюдей, появляющихся в огромных количествах, как в Musou-игре, — означает большую нагрузку на оружие.</w:t>
        <w:br/>
        <w:t>Особенно тяжело Руст. Меч не теряет прочности от простого взмаха, но лук — другое дело. Мощный лук уже сломался, магический лук тоже на пределе. Говорят, у него есть еще по одному запасному луку каждого типа — физическому и магическому, — но раньше кончатся стрелы и МП.</w:t>
        <w:br/>
        <w:br/>
        <w:t>«Справишься?»</w:t>
        <w:br/>
        <w:br/>
        <w:t>«...Если придется, буду сражаться и врукопашную».</w:t>
        <w:br/>
        <w:br/>
        <w:t>«Ребята... Двенадцатый раз, идет».</w:t>
        <w:br/>
        <w:br/>
        <w:t>Вот это Рей-си, молодец. Все-таки считала. Двенадцатый беспорядочный призыв. Похоже, это действительно последний раз — уж больно огромный магический круг. Но у меня о-о-очень нехорошее предчувствие.</w:t>
        <w:br/>
        <w:t>Учитывая размер магического круга в этом Рулиалисе, монстр, который может быть призван, — это только *он*(...)...</w:t>
        <w:br/>
        <w:br/>
        <w:t>«А-а, так и знал...»</w:t>
        <w:br/>
        <w:br/>
        <w:t>«Пии».</w:t>
        <w:br/>
        <w:br/>
        <w:t>Точно, Эмуль же видит его впервые. Ладно, тогда, Араба-кун, будь добр, назови его имя всем присутствующим.</w:t>
        <w:br/>
        <w:br/>
        <w:t>«Атлантикус Лепнорка..!?»</w:t>
        <w:br/>
        <w:br/>
        <w:t>«Это плохо... Всем думать только об отступлении!»</w:t>
        <w:br/>
        <w:br/>
        <w:t>В следующее мгновение мощнейший электрический разряд, способный обратить все в пепел, вырвался из центра фигуры императора, воцарившегося в небе.</w:t>
        <w:br/>
        <w:br/>
        <w:t>«А-а... Все живы?»</w:t>
        <w:br/>
        <w:br/>
        <w:t>«Это как в школе, когда учитель спрашивает: «Кто сегодня отсутствует, поднимите руки»...»</w:t>
        <w:br/>
        <w:br/>
        <w:t>Акицу Аканэ, ты еще и шутить умеешь?.. Нет, это неважно.</w:t>
        <w:br/>
        <w:t>Тот косатка-парень, призванный в самом конце, в полной мере проявил свою мощь, достойную императора. Колизей, с таким трудом возведенный Ктарнидом, был разрушен почти до основания. Его лучи и тараны уничтожили гнилых фрикадельок так, что нам даже не пришлось атаковать.</w:t>
        <w:br/>
        <w:t>Слышал ли он мой голос или нет — неизвестно, но во время его буйства сражаться было невозможно. Мы потратили все силы на уклонение и бегство... И в конце нас отбросило электрическим разрядом, который Атлантикус Лепнорка выпустил на прощание, перед тем как его засосал Ктарнид.</w:t>
        <w:br/>
        <w:br/>
        <w:t>«Кто жив, ответьте... Эмуль, жива?»</w:t>
        <w:br/>
        <w:br/>
        <w:t>«Наверное, мертва...»</w:t>
        <w:br/>
        <w:br/>
        <w:t>«Выглядишь бодро».</w:t>
        <w:br/>
        <w:br/>
        <w:t>Я сам почти при смерти. Но пока здоровье есть, проблемы нет. Вгрызаясь в рыбу, которой, казалось, набрал полную сумку, а она уже почти кончилась, я осознаю свое состояние по тяжелеющим векам.</w:t>
        <w:br/>
        <w:br/>
        <w:t>«Кофеин кончается...»</w:t>
        <w:br/>
        <w:br/>
        <w:t>«Кафе?»</w:t>
        <w:br/>
        <w:br/>
        <w:t>«Ничего, не обращай внимания».</w:t>
        <w:br/>
        <w:br/>
        <w:t>Время действия «Райот Блад Револьверный Фонарь», который предназначен для «краткосрочных боев», истекло из-за того, что мы слишком долго возились с механикой. Не то чтобы я сразу засну, когда кофеин закончится, но хроническая «вялость» может помешать.</w:t>
        <w:br/>
        <w:br/>
        <w:t>«...Я и Молд целы».</w:t>
        <w:br/>
        <w:br/>
        <w:t>«Кое-как...»</w:t>
        <w:br/>
        <w:br/>
        <w:t>«Я и Нереис тоже целы!»</w:t>
        <w:br/>
        <w:br/>
        <w:t>«Араба, все в порядке?»</w:t>
        <w:br/>
        <w:br/>
        <w:t>Рей-си, думаю, в порядке, но что с сопляком? Умер?</w:t>
        <w:br/>
        <w:t>Примерно на шестьдесят процентов смирившись с худшим, я искал Стьюде, но увидел, как Рей-си, разгребая обломки, несет его на руках. Подумать только, в такой критический момент защитила ключевого NPC другого сценария... Все-таки она на другом уровне. Акицу Аканэ и Сиклу были рядом с нами, так что их состояние проверить было легко. В общем, убедились, что все живы.</w:t>
        <w:br/>
        <w:br/>
        <w:t>«Хочется соевого соуса... Ну да ладно. Раз все целы, то, извините, но быстро вставайте».</w:t>
        <w:br/>
        <w:br/>
        <w:t>Этот гад, похоже, закончил переодеваться. Эмуль, сползшая мне на затылок, вскарабкалась обратно на голову. Ее дрожь передается мне. Пушистая и трясется.</w:t>
        <w:br/>
        <w:br/>
        <w:t>«...Сопляк, дальше ты будешь только мешать. Беги со всех ног к побережью».</w:t>
        <w:br/>
        <w:br/>
        <w:t>«Н-но я...»</w:t>
        <w:br/>
        <w:br/>
        <w:t>«К сожалению, кроме тебя никто не умеет управлять кораблем. Найди хоть лодку, чтобы мы могли выбраться отсюда, когда все закончится».</w:t>
        <w:br/>
        <w:br/>
        <w:t>Поддерживаю слова Руст ролевой игрой. Как ни крути, Стьюде сейчас бесполезен как боевая единица. Нужно убрать его отсюда. Лучше пусть он спокойно сидит в стороне, чем случайно перетянет на себя агро. Это хладнокровное геймерское суждение. Не знаю, как он это воспринял, но сопляк с лицом, готовым расплакаться, побежал прочь из разрушенного колизея.</w:t>
        <w:br/>
        <w:br/>
        <w:t>«Ну что ж... Рей-си, сможешь повторить то, что мы делали раньше?»</w:t>
        <w:br/>
        <w:br/>
        <w:t>«Да. Процедура та же потребуется, но... смогу».</w:t>
        <w:br/>
        <w:br/>
        <w:t>«Я тоже смогу. Как и раньше, когда я оглушу...»</w:t>
        <w:br/>
        <w:br/>
        <w:t>«Поняла».</w:t>
        <w:br/>
        <w:br/>
        <w:t>Впереди — пустота, где зияет черная дыра. В эту черную дыру, открывшуюся в самом пространстве, невозможно заглянуть(..). Но на краю(..) этой дыры... рука.</w:t>
        <w:br/>
        <w:br/>
        <w:t>«Ктарнид Бездны...»</w:t>
        <w:br/>
        <w:br/>
        <w:t>Его облик, явившийся из глубокой бездны, поистине соответствует его имени.</w:t>
        <w:br/>
        <w:t>В широком смысле, это гуманоидная фигура. Обнаженное гигантское тело с рельефными мышцами кроваво-красного цвета покрыто, словно кожей, черными узорами, похожими на магические символы или письмена. От него исходит неописуемый запах — смесь запаха прилива, крови и смерти, — будто прошло совсем немного времени с тех пор, как он превратил только что бывшие живыми существа в свое тело.</w:t>
        <w:br/>
        <w:t>Его облик напоминает распространенный образ «Ктулху» из игр —异形 с телом человека и головой осьминога. Но есть одно явное отличие от распространенного образа.</w:t>
        <w:br/>
        <w:br/>
        <w:t>『Человек, первое чудо, повсюду рождающееся и ширящееся. Человек, второе чудо, идущее вперед и освещающее тьму.』</w:t>
        <w:br/>
        <w:br/>
        <w:t>『Чего вы достигнете? Что вы свершили? Явите, явите, явите.』</w:t>
        <w:br/>
        <w:br/>
        <w:t>『Семя, брошенное с небес, пустили ли вы корни?』</w:t>
        <w:br/>
        <w:br/>
        <w:t>『Я — тот, кто под одним небом со всеми. Я — тот, кто взирает на мир из глубокой бездны. Я — тот, кто знает отблеск великого пути.』</w:t>
        <w:br/>
        <w:br/>
        <w:t>『Явите ценность жизни. Исполнились ли их, ее желания?』</w:t>
        <w:br/>
        <w:br/>
        <w:t>Раздаются слова, которые можно описать только как звук, воспринимаемый как голос, — нечеловеческие. Они должны исходить от Ктарнида, но звучат так, будто говорит множество людей одновременно.</w:t>
        <w:br/>
        <w:t>В распространенном образе у него обычно за спиной дьявольские крылья, но у Ктарнида за спиной — «круг», похожий на нимб буддийской статуи. И на этом круге, словно плоды на ветке, восемь драгоценных камней испускают зловещий свет.</w:t>
        <w:br/>
        <w:br/>
        <w:t>«Заткнись. Мы не знаем твоих дел, так что отдай Книгу Истины по-хорошему, осьминог... Финальная битва! Всем собраться с духом!»</w:t>
        <w:br/>
        <w:br/>
        <w:t>『Борьба — суть жизни. А посему, вы... докажите(....)!』</w:t>
        <w:br/>
        <w:br/>
        <w:t>Ктарнид, финальная форма «Форма Воображения». Гигантский осьминогоподобный монстр и мы, команда «Непримиримые Враги»... Занавес поднят над решающей битвой.</w:t>
        <w:br/>
        <w:t>* * *</w:t>
        <w:br/>
        <w:t>- Откровенный спойлер:</w:t>
        <w:br/>
        <w:t>Ктарнид и «игрок» — строго говоря, примерно как родственники.</w:t>
        <w:br/>
        <w:br/>
        <w:t>Вы не замечали этого, списывая на игровую условность? Вы действительно не замечали?</w:t>
        <w:br/>
        <w:t>NPC и игроки — разные существа. Точно так же...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